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2E" w:rsidRPr="001A682E" w:rsidRDefault="001A682E" w:rsidP="001A6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82E">
        <w:rPr>
          <w:rFonts w:ascii="Times New Roman" w:eastAsia="Times New Roman" w:hAnsi="Times New Roman" w:cs="Times New Roman"/>
          <w:sz w:val="24"/>
          <w:szCs w:val="24"/>
        </w:rPr>
        <w:t>На основу члана 135. Закона о полицији („Службени гласник РС”, бр. 6/16, 24/18 и 87/18), и члана 2, а у вези са чланом 6. и 7. Уредбе о спровођењу јавног конкурса за попуњавање радних места полицијских службеника  у Министарству унутрашњих послова („Службени гласник РС”, бр. 18/19), Сектор за људске ресурсе оглашава</w:t>
      </w:r>
    </w:p>
    <w:p w:rsidR="001A682E" w:rsidRPr="001A682E" w:rsidRDefault="001A682E" w:rsidP="002C3FA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E5F" w:rsidRPr="001A682E" w:rsidRDefault="003F7E5F" w:rsidP="002C3FA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82E">
        <w:rPr>
          <w:rFonts w:ascii="Times New Roman" w:hAnsi="Times New Roman" w:cs="Times New Roman"/>
          <w:b/>
          <w:sz w:val="24"/>
          <w:szCs w:val="24"/>
        </w:rPr>
        <w:t>ЈАВНИ КОНКУРС ЗА ПОПУЊАВАЊЕ ИЗВРШИЛАЧКOГ РАДНОГ МЕСТА</w:t>
      </w:r>
    </w:p>
    <w:p w:rsidR="00FB7033" w:rsidRPr="001A682E" w:rsidRDefault="00FB7033" w:rsidP="002C3FA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82E">
        <w:rPr>
          <w:rFonts w:ascii="Times New Roman" w:hAnsi="Times New Roman" w:cs="Times New Roman"/>
          <w:b/>
          <w:sz w:val="24"/>
          <w:szCs w:val="24"/>
        </w:rPr>
        <w:t>ПОЛИЦИЈСКОГ СЛУЖБЕНИКА</w:t>
      </w:r>
    </w:p>
    <w:p w:rsidR="002F2A67" w:rsidRPr="001A682E" w:rsidRDefault="002F2A67" w:rsidP="002C3FA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8B9" w:rsidRPr="001A682E" w:rsidRDefault="003F7E5F" w:rsidP="003C681D">
      <w:pPr>
        <w:spacing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A682E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 у коме се попуњава радно место</w:t>
      </w:r>
      <w:r w:rsidR="00E052BD" w:rsidRPr="001A682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1A682E">
        <w:rPr>
          <w:rFonts w:ascii="Times New Roman" w:eastAsia="Times New Roman" w:hAnsi="Times New Roman" w:cs="Times New Roman"/>
          <w:sz w:val="24"/>
          <w:szCs w:val="24"/>
        </w:rPr>
        <w:br/>
      </w:r>
      <w:r w:rsidRPr="001A682E">
        <w:rPr>
          <w:rFonts w:ascii="Times New Roman" w:eastAsia="Times New Roman" w:hAnsi="Times New Roman" w:cs="Times New Roman"/>
          <w:sz w:val="24"/>
          <w:szCs w:val="24"/>
        </w:rPr>
        <w:br/>
        <w:t>Министарство унутрашњих послова, Сектор за људске ресурсе</w:t>
      </w:r>
    </w:p>
    <w:p w:rsidR="00E052BD" w:rsidRPr="001A682E" w:rsidRDefault="00E052BD" w:rsidP="003C681D">
      <w:pPr>
        <w:spacing w:after="24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682E">
        <w:rPr>
          <w:rFonts w:ascii="Times New Roman" w:eastAsia="Times New Roman" w:hAnsi="Times New Roman" w:cs="Times New Roman"/>
          <w:b/>
          <w:sz w:val="24"/>
          <w:szCs w:val="24"/>
        </w:rPr>
        <w:t>Место рада:</w:t>
      </w:r>
    </w:p>
    <w:p w:rsidR="00937F0D" w:rsidRPr="001A682E" w:rsidRDefault="003F7E5F" w:rsidP="009C5F19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A682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213B8" w:rsidRPr="001A682E">
        <w:rPr>
          <w:rFonts w:ascii="Times New Roman" w:eastAsia="Times New Roman" w:hAnsi="Times New Roman" w:cs="Times New Roman"/>
          <w:sz w:val="24"/>
          <w:szCs w:val="24"/>
        </w:rPr>
        <w:t xml:space="preserve">олицијска управа </w:t>
      </w:r>
      <w:r w:rsidR="007A68B9" w:rsidRPr="001A682E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937F0D" w:rsidRPr="001A682E">
        <w:rPr>
          <w:rFonts w:ascii="Times New Roman" w:eastAsia="Times New Roman" w:hAnsi="Times New Roman" w:cs="Times New Roman"/>
          <w:sz w:val="24"/>
          <w:szCs w:val="24"/>
        </w:rPr>
        <w:t>Новом Саду</w:t>
      </w:r>
      <w:r w:rsidRPr="001A68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0130A" w:rsidRPr="001A682E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937F0D" w:rsidRPr="001A682E">
        <w:rPr>
          <w:rFonts w:ascii="Times New Roman" w:eastAsia="Times New Roman" w:hAnsi="Times New Roman" w:cs="Times New Roman"/>
          <w:sz w:val="24"/>
          <w:szCs w:val="24"/>
        </w:rPr>
        <w:t>Павла Папа бр. 46, 21000 Нови Сад.</w:t>
      </w:r>
    </w:p>
    <w:p w:rsidR="00937F0D" w:rsidRPr="001A682E" w:rsidRDefault="00937F0D" w:rsidP="009C5F19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FB7033" w:rsidRPr="001A682E" w:rsidRDefault="003F7E5F" w:rsidP="009C5F19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A682E">
        <w:rPr>
          <w:rFonts w:ascii="Times New Roman" w:eastAsia="Times New Roman" w:hAnsi="Times New Roman" w:cs="Times New Roman"/>
          <w:b/>
          <w:bCs/>
          <w:sz w:val="24"/>
          <w:szCs w:val="24"/>
        </w:rPr>
        <w:t>Радно место које се попуња</w:t>
      </w:r>
      <w:r w:rsidR="007D7033" w:rsidRPr="001A682E">
        <w:rPr>
          <w:rFonts w:ascii="Times New Roman" w:eastAsia="Times New Roman" w:hAnsi="Times New Roman" w:cs="Times New Roman"/>
          <w:b/>
          <w:bCs/>
          <w:sz w:val="24"/>
          <w:szCs w:val="24"/>
        </w:rPr>
        <w:t>ва</w:t>
      </w:r>
      <w:r w:rsidRPr="001A682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B572CE" w:rsidRPr="001A682E">
        <w:rPr>
          <w:rFonts w:ascii="Times New Roman" w:eastAsia="Times New Roman" w:hAnsi="Times New Roman" w:cs="Times New Roman"/>
          <w:sz w:val="24"/>
          <w:szCs w:val="24"/>
        </w:rPr>
        <w:br/>
      </w:r>
      <w:r w:rsidR="00B572CE" w:rsidRPr="001A682E">
        <w:rPr>
          <w:rFonts w:ascii="Times New Roman" w:eastAsia="Times New Roman" w:hAnsi="Times New Roman" w:cs="Times New Roman"/>
          <w:sz w:val="24"/>
          <w:szCs w:val="24"/>
        </w:rPr>
        <w:br/>
      </w:r>
      <w:r w:rsidR="00290D23" w:rsidRPr="001A682E">
        <w:rPr>
          <w:rFonts w:ascii="Times New Roman" w:eastAsia="Times New Roman" w:hAnsi="Times New Roman" w:cs="Times New Roman"/>
          <w:sz w:val="24"/>
          <w:szCs w:val="24"/>
        </w:rPr>
        <w:t>Доктор медицине за здравствену</w:t>
      </w:r>
      <w:r w:rsidR="00B572CE" w:rsidRPr="001A682E">
        <w:rPr>
          <w:rFonts w:ascii="Times New Roman" w:eastAsia="Times New Roman" w:hAnsi="Times New Roman" w:cs="Times New Roman"/>
          <w:sz w:val="24"/>
          <w:szCs w:val="24"/>
        </w:rPr>
        <w:t xml:space="preserve"> превенцију I</w:t>
      </w:r>
      <w:r w:rsidR="00937F0D" w:rsidRPr="001A682E">
        <w:rPr>
          <w:rFonts w:ascii="Times New Roman" w:eastAsia="Times New Roman" w:hAnsi="Times New Roman" w:cs="Times New Roman"/>
          <w:sz w:val="24"/>
          <w:szCs w:val="24"/>
        </w:rPr>
        <w:t xml:space="preserve"> у Одељењу за људске ресурсе у Полицијској управи у Новом Саду у </w:t>
      </w:r>
      <w:r w:rsidRPr="001A682E">
        <w:rPr>
          <w:rFonts w:ascii="Times New Roman" w:eastAsia="Times New Roman" w:hAnsi="Times New Roman" w:cs="Times New Roman"/>
          <w:sz w:val="24"/>
          <w:szCs w:val="24"/>
        </w:rPr>
        <w:t>Сектор</w:t>
      </w:r>
      <w:r w:rsidR="00937F0D" w:rsidRPr="001A682E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A682E">
        <w:rPr>
          <w:rFonts w:ascii="Times New Roman" w:eastAsia="Times New Roman" w:hAnsi="Times New Roman" w:cs="Times New Roman"/>
          <w:sz w:val="24"/>
          <w:szCs w:val="24"/>
        </w:rPr>
        <w:t xml:space="preserve"> за људске ресурсе</w:t>
      </w:r>
      <w:r w:rsidR="00FB7033" w:rsidRPr="001A68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682E">
        <w:rPr>
          <w:rFonts w:ascii="Times New Roman" w:eastAsia="Times New Roman" w:hAnsi="Times New Roman" w:cs="Times New Roman"/>
          <w:sz w:val="24"/>
          <w:szCs w:val="24"/>
        </w:rPr>
        <w:t xml:space="preserve">утврђено под редним бројем </w:t>
      </w:r>
      <w:r w:rsidR="00937F0D" w:rsidRPr="001A682E">
        <w:rPr>
          <w:rFonts w:ascii="Times New Roman" w:eastAsia="Times New Roman" w:hAnsi="Times New Roman" w:cs="Times New Roman"/>
          <w:sz w:val="24"/>
          <w:szCs w:val="24"/>
        </w:rPr>
        <w:t>08.24</w:t>
      </w:r>
      <w:r w:rsidR="006213B8" w:rsidRPr="001A682E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290D23" w:rsidRPr="001A682E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="009C5F19" w:rsidRPr="001A682E">
        <w:rPr>
          <w:rFonts w:ascii="Times New Roman" w:hAnsi="Times New Roman" w:cs="Times New Roman"/>
          <w:sz w:val="24"/>
          <w:szCs w:val="24"/>
        </w:rPr>
        <w:t xml:space="preserve">у акту о унутрашњем уређењу и систематизацији радних места у Министарству унутрашњих послова </w:t>
      </w:r>
      <w:r w:rsidR="009C5F19" w:rsidRPr="001A682E">
        <w:rPr>
          <w:rFonts w:ascii="Times New Roman" w:eastAsia="Times New Roman" w:hAnsi="Times New Roman" w:cs="Times New Roman"/>
          <w:sz w:val="24"/>
          <w:szCs w:val="24"/>
        </w:rPr>
        <w:t>– 1 (један) извршилац</w:t>
      </w:r>
    </w:p>
    <w:p w:rsidR="009C5F19" w:rsidRPr="001A682E" w:rsidRDefault="009C5F19" w:rsidP="009C5F19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FB7033" w:rsidRPr="001A682E" w:rsidRDefault="00FB7033" w:rsidP="003C681D">
      <w:pPr>
        <w:spacing w:after="24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682E">
        <w:rPr>
          <w:rFonts w:ascii="Times New Roman" w:eastAsia="Times New Roman" w:hAnsi="Times New Roman" w:cs="Times New Roman"/>
          <w:b/>
          <w:sz w:val="24"/>
          <w:szCs w:val="24"/>
        </w:rPr>
        <w:t>Врста радног односа:</w:t>
      </w:r>
    </w:p>
    <w:p w:rsidR="00694092" w:rsidRPr="001A682E" w:rsidRDefault="00FB7033" w:rsidP="003C681D">
      <w:pPr>
        <w:spacing w:after="240"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682E">
        <w:rPr>
          <w:rFonts w:ascii="Times New Roman" w:eastAsia="Times New Roman" w:hAnsi="Times New Roman" w:cs="Times New Roman"/>
          <w:sz w:val="24"/>
          <w:szCs w:val="24"/>
        </w:rPr>
        <w:t>Радни однос на неодређено време или на одређено време у својству приправника</w:t>
      </w:r>
      <w:r w:rsidR="00937F0D" w:rsidRPr="001A682E">
        <w:rPr>
          <w:rFonts w:ascii="Times New Roman" w:eastAsia="Times New Roman" w:hAnsi="Times New Roman" w:cs="Times New Roman"/>
          <w:sz w:val="24"/>
          <w:szCs w:val="24"/>
        </w:rPr>
        <w:t>.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br/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br/>
      </w:r>
      <w:r w:rsidR="00694092" w:rsidRPr="001A682E">
        <w:rPr>
          <w:rFonts w:ascii="Times New Roman" w:eastAsia="Times New Roman" w:hAnsi="Times New Roman" w:cs="Times New Roman"/>
          <w:b/>
          <w:bCs/>
          <w:sz w:val="24"/>
          <w:szCs w:val="24"/>
        </w:rPr>
        <w:t>Опис послова:</w:t>
      </w:r>
    </w:p>
    <w:p w:rsidR="00290D23" w:rsidRPr="001A682E" w:rsidRDefault="00290D23" w:rsidP="00290D23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A682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Обавља стручне задатке који захтевају стручну обраду прикупљених података и њихово тумачење уз примену утврђених метода рада и процедура. Посао може да захтева прикупљање информација, истраживање или анализу, уз известан степен  креативности при решавању проблема или ситуација које настају релативно често:</w:t>
      </w:r>
    </w:p>
    <w:p w:rsidR="00290D23" w:rsidRPr="001A682E" w:rsidRDefault="00290D23" w:rsidP="00290D23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290D23" w:rsidRPr="001A682E" w:rsidRDefault="00290D23" w:rsidP="00290D23">
      <w:pPr>
        <w:pStyle w:val="NoSpacing"/>
        <w:numPr>
          <w:ilvl w:val="0"/>
          <w:numId w:val="18"/>
        </w:numPr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A682E">
        <w:rPr>
          <w:rFonts w:ascii="Times New Roman" w:hAnsi="Times New Roman" w:cs="Times New Roman"/>
          <w:color w:val="000000"/>
          <w:sz w:val="24"/>
          <w:szCs w:val="24"/>
        </w:rPr>
        <w:t>организује претходне, периодичне и ванредне лекарске прегледе;</w:t>
      </w:r>
    </w:p>
    <w:p w:rsidR="00290D23" w:rsidRPr="001A682E" w:rsidRDefault="00290D23" w:rsidP="00290D23">
      <w:pPr>
        <w:pStyle w:val="NoSpacing"/>
        <w:numPr>
          <w:ilvl w:val="0"/>
          <w:numId w:val="18"/>
        </w:numPr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A682E">
        <w:rPr>
          <w:rFonts w:ascii="Times New Roman" w:hAnsi="Times New Roman" w:cs="Times New Roman"/>
          <w:color w:val="000000"/>
          <w:sz w:val="24"/>
          <w:szCs w:val="24"/>
        </w:rPr>
        <w:t xml:space="preserve">води евиденцију о обављеним прегледимаи </w:t>
      </w:r>
      <w:r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здравственој способности радника МУП-а</w:t>
      </w:r>
      <w:r w:rsidRPr="001A682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90D23" w:rsidRPr="001A682E" w:rsidRDefault="00290D23" w:rsidP="00290D23">
      <w:pPr>
        <w:pStyle w:val="NoSpacing"/>
        <w:numPr>
          <w:ilvl w:val="0"/>
          <w:numId w:val="18"/>
        </w:numPr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креира и ажурира базе података и анализира здравствено стање након извршених прегледа;</w:t>
      </w:r>
    </w:p>
    <w:p w:rsidR="00290D23" w:rsidRPr="001A682E" w:rsidRDefault="00290D23" w:rsidP="00290D23">
      <w:pPr>
        <w:pStyle w:val="NoSpacing"/>
        <w:numPr>
          <w:ilvl w:val="0"/>
          <w:numId w:val="18"/>
        </w:numPr>
        <w:jc w:val="lef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обавља послове здравствене превенције(унапређење и очување здравља, рана детекција обољења и упућивање на лечење у установе здравственог система РС, социјална рехабилитација,</w:t>
      </w:r>
      <w:r w:rsidRPr="001A682E">
        <w:rPr>
          <w:rFonts w:ascii="Times New Roman" w:hAnsi="Times New Roman" w:cs="Times New Roman"/>
          <w:color w:val="000000"/>
          <w:sz w:val="24"/>
          <w:szCs w:val="24"/>
        </w:rPr>
        <w:t xml:space="preserve"> предлаже </w:t>
      </w:r>
      <w:r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распоређивање на адекватно радно место); </w:t>
      </w:r>
    </w:p>
    <w:p w:rsidR="00290D23" w:rsidRPr="001A682E" w:rsidRDefault="00290D23" w:rsidP="00290D23">
      <w:pPr>
        <w:pStyle w:val="NoSpacing"/>
        <w:numPr>
          <w:ilvl w:val="0"/>
          <w:numId w:val="18"/>
        </w:numPr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682E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врши санитетска обезбеђења следећих активности Министарства: санитетско обезбеђење бојевог гађања, санитетско обезбеђење приликом транспорта и уништавања минско-експлозивних материја и токсичних и других материја опасних по живот и здравље, санитетско обезбеђење јавних скупова где долази до нарушавања ЈРМ-а у већем обиму, санитетско обезбеђење приликом посете страних државника,  </w:t>
      </w:r>
      <w:r w:rsidRPr="001A682E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санитетска обезбеђења провера</w:t>
      </w:r>
      <w:r w:rsidRPr="001A682E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физичких способности и оперативних полицијских вештина</w:t>
      </w:r>
      <w:r w:rsidRPr="001A682E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, санитетска обезбеђења у свим ванредним ситуацијама,</w:t>
      </w:r>
      <w:r w:rsidRPr="001A682E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санитетско обезбеђење курсева и обука, на терену и по отежаним временским и микроклиматским условима где је изложен нередовности у раду и других активности Министарства где год је потребно ангажовање санитетске екипе;</w:t>
      </w:r>
    </w:p>
    <w:p w:rsidR="00290D23" w:rsidRPr="001A682E" w:rsidRDefault="00290D23" w:rsidP="00290D23">
      <w:pPr>
        <w:pStyle w:val="NoSpacing"/>
        <w:numPr>
          <w:ilvl w:val="0"/>
          <w:numId w:val="18"/>
        </w:numPr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осмишљава, организује и реализује едукације из прве помоћиу</w:t>
      </w:r>
      <w:r w:rsidRPr="001A682E">
        <w:rPr>
          <w:rFonts w:ascii="Times New Roman" w:hAnsi="Times New Roman" w:cs="Times New Roman"/>
          <w:color w:val="000000"/>
          <w:sz w:val="24"/>
          <w:szCs w:val="24"/>
        </w:rPr>
        <w:t xml:space="preserve">сарадњи са надлежном организационом јединицом </w:t>
      </w:r>
      <w:r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 Министарству;</w:t>
      </w:r>
    </w:p>
    <w:p w:rsidR="00290D23" w:rsidRPr="001A682E" w:rsidRDefault="00290D23" w:rsidP="00290D23">
      <w:pPr>
        <w:pStyle w:val="NoSpacing"/>
        <w:numPr>
          <w:ilvl w:val="0"/>
          <w:numId w:val="18"/>
        </w:numPr>
        <w:jc w:val="lef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осмишљава, организује и реализује здравствено васпитни рад</w:t>
      </w:r>
      <w:r w:rsidRPr="001A682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90D23" w:rsidRPr="001A682E" w:rsidRDefault="00290D23" w:rsidP="00290D23">
      <w:pPr>
        <w:pStyle w:val="NoSpacing"/>
        <w:numPr>
          <w:ilvl w:val="0"/>
          <w:numId w:val="18"/>
        </w:numPr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lastRenderedPageBreak/>
        <w:t>учествује у раду Комисије за утврђивање здравствене способности за наставу физичке обуке, проверу физичке способности и проверу основних полицијских вештина полицијских службеник</w:t>
      </w:r>
      <w:r w:rsidRPr="001A682E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;</w:t>
      </w:r>
    </w:p>
    <w:p w:rsidR="00290D23" w:rsidRPr="001A682E" w:rsidRDefault="00290D23" w:rsidP="00290D23">
      <w:pPr>
        <w:pStyle w:val="NoSpacing"/>
        <w:numPr>
          <w:ilvl w:val="0"/>
          <w:numId w:val="18"/>
        </w:numPr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учествује у раду Комисије за добијење лице</w:t>
      </w:r>
      <w:r w:rsidRPr="001A682E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ци за Приватно обезбеђење и детективску делатност као члан-испитивач из области „Прва помоћ“;</w:t>
      </w:r>
    </w:p>
    <w:p w:rsidR="00290D23" w:rsidRPr="001A682E" w:rsidRDefault="00290D23" w:rsidP="00290D23">
      <w:pPr>
        <w:pStyle w:val="NoSpacing"/>
        <w:numPr>
          <w:ilvl w:val="0"/>
          <w:numId w:val="18"/>
        </w:numPr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организује и реализује вакцинацију припадника МУП-а против сез</w:t>
      </w:r>
      <w:r w:rsidRPr="001A682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нског грипа и организује обавезну вакцинацију приликом одласка припадника у мировне мисије, као и у случају епидемија већих размера;</w:t>
      </w:r>
    </w:p>
    <w:p w:rsidR="00290D23" w:rsidRPr="001A682E" w:rsidRDefault="00290D23" w:rsidP="00290D23">
      <w:pPr>
        <w:pStyle w:val="NoSpacing"/>
        <w:numPr>
          <w:ilvl w:val="0"/>
          <w:numId w:val="18"/>
        </w:numPr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утврђује здравствену оправданост предлога за доделу солидарне помоћи;</w:t>
      </w:r>
    </w:p>
    <w:p w:rsidR="00290D23" w:rsidRPr="001A682E" w:rsidRDefault="00290D23" w:rsidP="00290D23">
      <w:pPr>
        <w:pStyle w:val="NoSpacing"/>
        <w:numPr>
          <w:ilvl w:val="0"/>
          <w:numId w:val="18"/>
        </w:numPr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A682E">
        <w:rPr>
          <w:rFonts w:ascii="Times New Roman" w:hAnsi="Times New Roman" w:cs="Times New Roman"/>
          <w:color w:val="000000"/>
          <w:sz w:val="24"/>
          <w:szCs w:val="24"/>
        </w:rPr>
        <w:t>иницира набавку медицинских средстава</w:t>
      </w:r>
      <w:r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и лекова</w:t>
      </w:r>
      <w:r w:rsidRPr="001A682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90D23" w:rsidRPr="001A682E" w:rsidRDefault="00290D23" w:rsidP="00290D23">
      <w:pPr>
        <w:pStyle w:val="NoSpacing"/>
        <w:numPr>
          <w:ilvl w:val="0"/>
          <w:numId w:val="18"/>
        </w:numPr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A682E">
        <w:rPr>
          <w:rFonts w:ascii="Times New Roman" w:hAnsi="Times New Roman" w:cs="Times New Roman"/>
          <w:color w:val="000000"/>
          <w:sz w:val="24"/>
          <w:szCs w:val="24"/>
        </w:rPr>
        <w:t>учествује у селекцији кандидата за пријем у образовне институције Министарства и за пријем у радни однос;</w:t>
      </w:r>
    </w:p>
    <w:p w:rsidR="00290D23" w:rsidRPr="001A682E" w:rsidRDefault="00290D23" w:rsidP="00290D23">
      <w:pPr>
        <w:pStyle w:val="NoSpacing"/>
        <w:numPr>
          <w:ilvl w:val="0"/>
          <w:numId w:val="18"/>
        </w:numPr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A682E">
        <w:rPr>
          <w:rFonts w:ascii="Times New Roman" w:hAnsi="Times New Roman" w:cs="Times New Roman"/>
          <w:color w:val="000000"/>
          <w:sz w:val="24"/>
          <w:szCs w:val="24"/>
        </w:rPr>
        <w:t xml:space="preserve">по потреби врши здравствени </w:t>
      </w:r>
      <w:r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преглед полицијских службеникатоком санитетских обезбеђења, </w:t>
      </w:r>
      <w:r w:rsidRPr="001A682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ијагностикује, ординира терапију и </w:t>
      </w:r>
      <w:r w:rsidRPr="001A682E">
        <w:rPr>
          <w:rFonts w:ascii="Times New Roman" w:hAnsi="Times New Roman" w:cs="Times New Roman"/>
          <w:color w:val="000000"/>
          <w:sz w:val="24"/>
          <w:szCs w:val="24"/>
        </w:rPr>
        <w:t xml:space="preserve">организује </w:t>
      </w:r>
      <w:r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транспорт до здравствене установе</w:t>
      </w:r>
      <w:r w:rsidRPr="001A682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90D23" w:rsidRPr="001A682E" w:rsidRDefault="00290D23" w:rsidP="00290D23">
      <w:pPr>
        <w:pStyle w:val="NoSpacing"/>
        <w:numPr>
          <w:ilvl w:val="0"/>
          <w:numId w:val="18"/>
        </w:numPr>
        <w:jc w:val="lef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A682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даје предлоге за организационо и нормативно унапређење из делокруга рада;</w:t>
      </w:r>
    </w:p>
    <w:p w:rsidR="00290D23" w:rsidRPr="001A682E" w:rsidRDefault="00290D23" w:rsidP="00290D23">
      <w:pPr>
        <w:pStyle w:val="NoSpacing"/>
        <w:numPr>
          <w:ilvl w:val="0"/>
          <w:numId w:val="18"/>
        </w:numPr>
        <w:jc w:val="lef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усваја принципе, нове методе и технике и примењује искуства најбољих примера из праксе у области рада;</w:t>
      </w:r>
    </w:p>
    <w:p w:rsidR="00290D23" w:rsidRPr="001A682E" w:rsidRDefault="00290D23" w:rsidP="00290D23">
      <w:pPr>
        <w:pStyle w:val="NoSpacing"/>
        <w:numPr>
          <w:ilvl w:val="0"/>
          <w:numId w:val="18"/>
        </w:numPr>
        <w:jc w:val="lef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A68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припрема податке неопходне за израду нацрта и предлога прописа и општих аката из делокруга рада; </w:t>
      </w:r>
    </w:p>
    <w:p w:rsidR="00290D23" w:rsidRPr="001A682E" w:rsidRDefault="00290D23" w:rsidP="00290D23">
      <w:pPr>
        <w:pStyle w:val="NoSpacing"/>
        <w:numPr>
          <w:ilvl w:val="0"/>
          <w:numId w:val="18"/>
        </w:numPr>
        <w:jc w:val="lef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A682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спроводи и прати примену законских и подзаконских прописа, интерних обавезујућих аката и стратешких докумената из делокруга рада</w:t>
      </w:r>
      <w:r w:rsidRPr="001A682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90D23" w:rsidRPr="001A682E" w:rsidRDefault="00290D23" w:rsidP="00290D23">
      <w:pPr>
        <w:pStyle w:val="NoSpacing"/>
        <w:numPr>
          <w:ilvl w:val="0"/>
          <w:numId w:val="18"/>
        </w:numPr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A682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непосредно учествује у унапређењу стручне оспособљености запослених за успешан и квалитетан рад у условима примене савремених средстава и метода;</w:t>
      </w:r>
    </w:p>
    <w:p w:rsidR="00290D23" w:rsidRPr="001A682E" w:rsidRDefault="00290D23" w:rsidP="00290D23">
      <w:pPr>
        <w:pStyle w:val="NoSpacing"/>
        <w:numPr>
          <w:ilvl w:val="0"/>
          <w:numId w:val="18"/>
        </w:numPr>
        <w:jc w:val="lef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</w:t>
      </w:r>
      <w:r w:rsidRPr="001A682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рипрема</w:t>
      </w:r>
      <w:r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и израђује евиденције,</w:t>
      </w:r>
      <w:r w:rsidRPr="001A68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анализе, извештаје и информације у складу са захтевима посла и степеном образовања;</w:t>
      </w:r>
    </w:p>
    <w:p w:rsidR="00290D23" w:rsidRPr="001A682E" w:rsidRDefault="00290D23" w:rsidP="00290D23">
      <w:pPr>
        <w:pStyle w:val="NoSpacing"/>
        <w:numPr>
          <w:ilvl w:val="0"/>
          <w:numId w:val="18"/>
        </w:numPr>
        <w:jc w:val="left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1A68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одлаже, чува и архивира документацију у складу са прописима;</w:t>
      </w:r>
    </w:p>
    <w:p w:rsidR="007E78DC" w:rsidRPr="007E78DC" w:rsidRDefault="00290D23" w:rsidP="007E78DC">
      <w:pPr>
        <w:pStyle w:val="ListParagraph"/>
        <w:numPr>
          <w:ilvl w:val="0"/>
          <w:numId w:val="17"/>
        </w:numPr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A682E">
        <w:rPr>
          <w:rFonts w:ascii="Times New Roman" w:hAnsi="Times New Roman" w:cs="Times New Roman"/>
          <w:color w:val="000000"/>
          <w:sz w:val="24"/>
          <w:szCs w:val="24"/>
        </w:rPr>
        <w:t>обавља и друге унутрашње послове који су у непосредној вези са полицијским пословима, а који му се ставе у задатак п</w:t>
      </w:r>
      <w:r w:rsidR="007E78DC">
        <w:rPr>
          <w:rFonts w:ascii="Times New Roman" w:hAnsi="Times New Roman" w:cs="Times New Roman"/>
          <w:color w:val="000000"/>
          <w:sz w:val="24"/>
          <w:szCs w:val="24"/>
        </w:rPr>
        <w:t>о налогу надређеног руководиоца;</w:t>
      </w:r>
    </w:p>
    <w:p w:rsidR="001A682E" w:rsidRPr="001A682E" w:rsidRDefault="00FB7033" w:rsidP="001A682E">
      <w:pPr>
        <w:rPr>
          <w:rFonts w:ascii="Times New Roman" w:eastAsia="Times New Roman" w:hAnsi="Times New Roman" w:cs="Times New Roman"/>
          <w:sz w:val="24"/>
          <w:szCs w:val="24"/>
        </w:rPr>
      </w:pPr>
      <w:r w:rsidRPr="001A682E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Услови:</w:t>
      </w:r>
    </w:p>
    <w:p w:rsidR="001A682E" w:rsidRPr="001A682E" w:rsidRDefault="00290D23" w:rsidP="001A682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A682E">
        <w:rPr>
          <w:rFonts w:ascii="Times New Roman" w:hAnsi="Times New Roman" w:cs="Times New Roman"/>
          <w:color w:val="000000"/>
          <w:sz w:val="24"/>
          <w:szCs w:val="24"/>
        </w:rPr>
        <w:t>Стечено високо образовање по Закону о универзитету – Медицински факултет или високо образовање стечено на инегрисаним академским студијама у обиму 360 ЕСПБ бодова из научне области медицинске науке.</w:t>
      </w:r>
    </w:p>
    <w:p w:rsidR="001A682E" w:rsidRPr="001A682E" w:rsidRDefault="001A682E" w:rsidP="001A682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A682E">
        <w:rPr>
          <w:rFonts w:ascii="Times New Roman" w:hAnsi="Times New Roman" w:cs="Times New Roman"/>
          <w:color w:val="000000"/>
          <w:sz w:val="24"/>
          <w:szCs w:val="24"/>
        </w:rPr>
        <w:t>Као посебан услов за рад на наведеним радним местима захтева се лиценца за рад Лекарске коморе Србије.</w:t>
      </w:r>
    </w:p>
    <w:p w:rsidR="00290D23" w:rsidRPr="001A682E" w:rsidRDefault="00FB7033" w:rsidP="001A682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A682E">
        <w:rPr>
          <w:rFonts w:ascii="Times New Roman" w:eastAsia="Times New Roman" w:hAnsi="Times New Roman" w:cs="Times New Roman"/>
          <w:sz w:val="24"/>
          <w:szCs w:val="24"/>
        </w:rPr>
        <w:t>Кандидати морају да испуњавају опште услове за рад у државн</w:t>
      </w:r>
      <w:r w:rsidR="00903C99" w:rsidRPr="001A682E">
        <w:rPr>
          <w:rFonts w:ascii="Times New Roman" w:eastAsia="Times New Roman" w:hAnsi="Times New Roman" w:cs="Times New Roman"/>
          <w:sz w:val="24"/>
          <w:szCs w:val="24"/>
        </w:rPr>
        <w:t xml:space="preserve">им органима предвиђене законом, </w:t>
      </w:r>
      <w:r w:rsidRPr="001A682E">
        <w:rPr>
          <w:rFonts w:ascii="Times New Roman" w:eastAsia="Times New Roman" w:hAnsi="Times New Roman" w:cs="Times New Roman"/>
          <w:sz w:val="24"/>
          <w:szCs w:val="24"/>
        </w:rPr>
        <w:t xml:space="preserve"> посебне услове прописане Законом о полицији (члан 137. и 138.)</w:t>
      </w:r>
      <w:r w:rsidR="00903C99" w:rsidRPr="001A682E">
        <w:rPr>
          <w:rFonts w:ascii="Times New Roman" w:eastAsia="Times New Roman" w:hAnsi="Times New Roman" w:cs="Times New Roman"/>
          <w:sz w:val="24"/>
          <w:szCs w:val="24"/>
        </w:rPr>
        <w:t xml:space="preserve"> и Правилником о унутрашњем уређењу и систематизацији радних места у Министарству унутрашњих послова.</w:t>
      </w:r>
    </w:p>
    <w:p w:rsidR="003F7E5F" w:rsidRPr="001A682E" w:rsidRDefault="00903C99" w:rsidP="00290D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8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изборном поступку проверавају се: </w:t>
      </w:r>
    </w:p>
    <w:p w:rsidR="00903C99" w:rsidRPr="001A682E" w:rsidRDefault="00903C99" w:rsidP="007A68B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Формално-правни услови – увидом у податке из пријаве и на основу расположиве документације;</w:t>
      </w:r>
    </w:p>
    <w:p w:rsidR="00C71F4F" w:rsidRPr="001A682E" w:rsidRDefault="00C71F4F" w:rsidP="007A68B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Психолошки захтеви и базичне компетенције – стандардизованим психолошким тестовима и психолошким интервјуом; </w:t>
      </w:r>
    </w:p>
    <w:p w:rsidR="003F7E5F" w:rsidRPr="001A682E" w:rsidRDefault="00903C99" w:rsidP="007A68B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Техничке компетенције</w:t>
      </w:r>
      <w:r w:rsidR="003F7E5F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(знањ</w:t>
      </w:r>
      <w:r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>а и вештина) -</w:t>
      </w:r>
      <w:r w:rsidR="001A673E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писаним тестом знања који </w:t>
      </w:r>
      <w:r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>садржи и питања</w:t>
      </w:r>
      <w:r w:rsidR="001A673E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виду решавања конкретног</w:t>
      </w:r>
      <w:r w:rsidR="009439D6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проблема, задатка и ситуације (</w:t>
      </w:r>
      <w:r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студија</w:t>
      </w:r>
      <w:r w:rsidR="001A673E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случаја</w:t>
      </w:r>
      <w:r w:rsidR="009439D6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1A673E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F7E5F" w:rsidRPr="001A682E" w:rsidRDefault="00903C99" w:rsidP="007A68B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Здравствена способност – </w:t>
      </w:r>
      <w:r w:rsidR="00F904CA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>обављањем</w:t>
      </w:r>
      <w:r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лекарског прегледа </w:t>
      </w:r>
      <w:r w:rsidR="003F7E5F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>у ре</w:t>
      </w:r>
      <w:r w:rsidR="00F904CA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>ферентној здравственој установи;</w:t>
      </w:r>
    </w:p>
    <w:p w:rsidR="00305189" w:rsidRPr="001A682E" w:rsidRDefault="003F7E5F" w:rsidP="007A68B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Интер</w:t>
      </w:r>
      <w:r w:rsidR="00903C99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вју - </w:t>
      </w:r>
      <w:r w:rsidR="00F904CA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>полу</w:t>
      </w:r>
      <w:r w:rsidR="00903C99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структурисаним интервјуом</w:t>
      </w:r>
      <w:r w:rsidR="00F904CA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7A68B9" w:rsidRPr="001A682E" w:rsidRDefault="007A68B9" w:rsidP="007A68B9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727A" w:rsidRPr="001A682E" w:rsidRDefault="00903C99" w:rsidP="007A68B9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Знања, вештине и стручна оспособљеност, потребне за рад на радном месту, а које се проверавају и оцењују у изборном поступку су: </w:t>
      </w:r>
    </w:p>
    <w:p w:rsidR="00CD727A" w:rsidRPr="001A682E" w:rsidRDefault="00CD727A" w:rsidP="007A68B9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727A" w:rsidRPr="001A682E" w:rsidRDefault="007A68B9" w:rsidP="00CD727A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82E">
        <w:rPr>
          <w:rFonts w:ascii="Times New Roman" w:hAnsi="Times New Roman" w:cs="Times New Roman"/>
          <w:sz w:val="24"/>
          <w:szCs w:val="24"/>
        </w:rPr>
        <w:t>Знање из области рада на радном месту, у складу са описом посла радног места</w:t>
      </w:r>
      <w:r w:rsidR="00CD727A" w:rsidRPr="001A682E">
        <w:rPr>
          <w:rFonts w:ascii="Times New Roman" w:hAnsi="Times New Roman" w:cs="Times New Roman"/>
          <w:sz w:val="24"/>
          <w:szCs w:val="24"/>
        </w:rPr>
        <w:t>;</w:t>
      </w:r>
    </w:p>
    <w:p w:rsidR="00290D23" w:rsidRPr="001A682E" w:rsidRDefault="00290D23" w:rsidP="00290D23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 познавање Закона о здравственој заштити, Закона о здравственом осигурању, Закона о пензијском и инвалидском осигурању и Закона о полицији.</w:t>
      </w:r>
    </w:p>
    <w:p w:rsidR="00305189" w:rsidRPr="001A682E" w:rsidRDefault="00305189" w:rsidP="003C681D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A682E">
        <w:rPr>
          <w:rFonts w:ascii="Times New Roman" w:eastAsia="Times New Roman" w:hAnsi="Times New Roman" w:cs="Times New Roman"/>
          <w:b/>
          <w:bCs/>
          <w:sz w:val="24"/>
          <w:szCs w:val="24"/>
        </w:rPr>
        <w:t>Датум оглашавања</w:t>
      </w:r>
      <w:r w:rsidR="002C3FA3" w:rsidRPr="001A682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290D23" w:rsidRPr="001A682E">
        <w:rPr>
          <w:rFonts w:ascii="Times New Roman" w:eastAsia="Times New Roman" w:hAnsi="Times New Roman" w:cs="Times New Roman"/>
          <w:sz w:val="24"/>
          <w:szCs w:val="24"/>
        </w:rPr>
        <w:t>15.08.2020</w:t>
      </w:r>
      <w:r w:rsidRPr="001A682E">
        <w:rPr>
          <w:rFonts w:ascii="Times New Roman" w:eastAsia="Times New Roman" w:hAnsi="Times New Roman" w:cs="Times New Roman"/>
          <w:sz w:val="24"/>
          <w:szCs w:val="24"/>
        </w:rPr>
        <w:t>. године</w:t>
      </w:r>
    </w:p>
    <w:p w:rsidR="00CD727A" w:rsidRPr="001A682E" w:rsidRDefault="001D2FD6" w:rsidP="00E90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82E">
        <w:rPr>
          <w:rFonts w:ascii="Times New Roman" w:eastAsia="Times New Roman" w:hAnsi="Times New Roman" w:cs="Times New Roman"/>
          <w:sz w:val="24"/>
          <w:szCs w:val="24"/>
        </w:rPr>
        <w:t xml:space="preserve">Овај оглас </w:t>
      </w:r>
      <w:r w:rsidR="002C3FA3" w:rsidRPr="001A682E">
        <w:rPr>
          <w:rFonts w:ascii="Times New Roman" w:eastAsia="Times New Roman" w:hAnsi="Times New Roman" w:cs="Times New Roman"/>
          <w:sz w:val="24"/>
          <w:szCs w:val="24"/>
        </w:rPr>
        <w:t xml:space="preserve">се </w:t>
      </w:r>
      <w:r w:rsidRPr="001A682E">
        <w:rPr>
          <w:rFonts w:ascii="Times New Roman" w:eastAsia="Times New Roman" w:hAnsi="Times New Roman" w:cs="Times New Roman"/>
          <w:sz w:val="24"/>
          <w:szCs w:val="24"/>
        </w:rPr>
        <w:t>објављује на интранет и интернет страници Министарства унутрашњих послова,</w:t>
      </w:r>
      <w:r w:rsidR="002C3FA3" w:rsidRPr="001A682E">
        <w:rPr>
          <w:rFonts w:ascii="Times New Roman" w:eastAsia="Times New Roman" w:hAnsi="Times New Roman" w:cs="Times New Roman"/>
          <w:sz w:val="24"/>
          <w:szCs w:val="24"/>
        </w:rPr>
        <w:t xml:space="preserve"> огласној табли Сектора за људске ресурсе,</w:t>
      </w:r>
      <w:r w:rsidRPr="001A682E">
        <w:rPr>
          <w:rFonts w:ascii="Times New Roman" w:eastAsia="Times New Roman" w:hAnsi="Times New Roman" w:cs="Times New Roman"/>
          <w:sz w:val="24"/>
          <w:szCs w:val="24"/>
        </w:rPr>
        <w:t xml:space="preserve"> огласној т</w:t>
      </w:r>
      <w:r w:rsidR="00820375" w:rsidRPr="001A682E">
        <w:rPr>
          <w:rFonts w:ascii="Times New Roman" w:eastAsia="Times New Roman" w:hAnsi="Times New Roman" w:cs="Times New Roman"/>
          <w:sz w:val="24"/>
          <w:szCs w:val="24"/>
        </w:rPr>
        <w:t>абли Одељења</w:t>
      </w:r>
      <w:r w:rsidR="004801B5" w:rsidRPr="001A682E">
        <w:rPr>
          <w:rFonts w:ascii="Times New Roman" w:eastAsia="Times New Roman" w:hAnsi="Times New Roman" w:cs="Times New Roman"/>
          <w:sz w:val="24"/>
          <w:szCs w:val="24"/>
        </w:rPr>
        <w:t xml:space="preserve"> за људске ресурсе</w:t>
      </w:r>
      <w:r w:rsidR="00820375" w:rsidRPr="001A682E">
        <w:rPr>
          <w:rFonts w:ascii="Times New Roman" w:eastAsia="Times New Roman" w:hAnsi="Times New Roman" w:cs="Times New Roman"/>
          <w:sz w:val="24"/>
          <w:szCs w:val="24"/>
        </w:rPr>
        <w:t xml:space="preserve"> у Полицијској управи у Новим Саду,</w:t>
      </w:r>
      <w:r w:rsidR="00E904E1" w:rsidRPr="001A682E">
        <w:rPr>
          <w:rFonts w:ascii="Times New Roman" w:eastAsia="Times New Roman" w:hAnsi="Times New Roman" w:cs="Times New Roman"/>
          <w:sz w:val="24"/>
          <w:szCs w:val="24"/>
        </w:rPr>
        <w:t>у дневном листу „Политика“ и</w:t>
      </w:r>
      <w:r w:rsidRPr="001A682E">
        <w:rPr>
          <w:rFonts w:ascii="Times New Roman" w:eastAsia="Times New Roman" w:hAnsi="Times New Roman" w:cs="Times New Roman"/>
          <w:sz w:val="24"/>
          <w:szCs w:val="24"/>
        </w:rPr>
        <w:t xml:space="preserve"> на интернет презентацији </w:t>
      </w:r>
      <w:r w:rsidR="00E904E1" w:rsidRPr="001A682E">
        <w:rPr>
          <w:rFonts w:ascii="Times New Roman" w:eastAsia="Times New Roman" w:hAnsi="Times New Roman" w:cs="Times New Roman"/>
          <w:sz w:val="24"/>
          <w:szCs w:val="24"/>
        </w:rPr>
        <w:t>и на интернет презентацији и периодичном издању огласа Националне службе за запошљавање.</w:t>
      </w:r>
    </w:p>
    <w:p w:rsidR="00290D23" w:rsidRPr="001A682E" w:rsidRDefault="00305189" w:rsidP="003C681D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A682E">
        <w:rPr>
          <w:rFonts w:ascii="Times New Roman" w:eastAsia="Times New Roman" w:hAnsi="Times New Roman" w:cs="Times New Roman"/>
          <w:b/>
          <w:bCs/>
          <w:sz w:val="24"/>
          <w:szCs w:val="24"/>
        </w:rPr>
        <w:t>Рок за подношење пријава на јавни конкурс:</w:t>
      </w:r>
      <w:r w:rsidRPr="001A682E">
        <w:rPr>
          <w:rFonts w:ascii="Times New Roman" w:eastAsia="Times New Roman" w:hAnsi="Times New Roman" w:cs="Times New Roman"/>
          <w:sz w:val="24"/>
          <w:szCs w:val="24"/>
        </w:rPr>
        <w:br/>
      </w:r>
      <w:r w:rsidRPr="001A682E">
        <w:rPr>
          <w:rFonts w:ascii="Times New Roman" w:eastAsia="Times New Roman" w:hAnsi="Times New Roman" w:cs="Times New Roman"/>
          <w:sz w:val="24"/>
          <w:szCs w:val="24"/>
        </w:rPr>
        <w:br/>
        <w:t xml:space="preserve">Десет дана од дана објављивања конкурса </w:t>
      </w:r>
      <w:r w:rsidR="001D2FD6" w:rsidRPr="001A682E">
        <w:rPr>
          <w:rFonts w:ascii="Times New Roman" w:eastAsia="Times New Roman" w:hAnsi="Times New Roman" w:cs="Times New Roman"/>
          <w:sz w:val="24"/>
          <w:szCs w:val="24"/>
        </w:rPr>
        <w:t>и почиње да тече наредног дана од дана када је конкурс објављен.</w:t>
      </w:r>
      <w:r w:rsidRPr="001A682E">
        <w:rPr>
          <w:rFonts w:ascii="Times New Roman" w:eastAsia="Times New Roman" w:hAnsi="Times New Roman" w:cs="Times New Roman"/>
          <w:sz w:val="24"/>
          <w:szCs w:val="24"/>
        </w:rPr>
        <w:br/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br/>
      </w:r>
      <w:r w:rsidR="003F7E5F" w:rsidRPr="001A682E">
        <w:rPr>
          <w:rFonts w:ascii="Times New Roman" w:eastAsia="Times New Roman" w:hAnsi="Times New Roman" w:cs="Times New Roman"/>
          <w:b/>
          <w:bCs/>
          <w:sz w:val="24"/>
          <w:szCs w:val="24"/>
        </w:rPr>
        <w:t>Адреса на коју се подносе пријаве на конкурс: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br/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br/>
        <w:t>Министарство унутрашњих послова, Сектор за људске ресур</w:t>
      </w:r>
      <w:r w:rsidR="00820375" w:rsidRPr="001A682E">
        <w:rPr>
          <w:rFonts w:ascii="Times New Roman" w:eastAsia="Times New Roman" w:hAnsi="Times New Roman" w:cs="Times New Roman"/>
          <w:sz w:val="24"/>
          <w:szCs w:val="24"/>
        </w:rPr>
        <w:t>се, Одељење</w:t>
      </w:r>
      <w:r w:rsidR="004801B5" w:rsidRPr="001A682E">
        <w:rPr>
          <w:rFonts w:ascii="Times New Roman" w:eastAsia="Times New Roman" w:hAnsi="Times New Roman" w:cs="Times New Roman"/>
          <w:sz w:val="24"/>
          <w:szCs w:val="24"/>
        </w:rPr>
        <w:t xml:space="preserve"> за људске ресурсе </w:t>
      </w:r>
      <w:r w:rsidR="00820375" w:rsidRPr="001A682E">
        <w:rPr>
          <w:rFonts w:ascii="Times New Roman" w:eastAsia="Times New Roman" w:hAnsi="Times New Roman" w:cs="Times New Roman"/>
          <w:sz w:val="24"/>
          <w:szCs w:val="24"/>
        </w:rPr>
        <w:t>у Полицијској управи у Новом Саду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(писарница П</w:t>
      </w:r>
      <w:r w:rsidR="00820375" w:rsidRPr="001A682E">
        <w:rPr>
          <w:rFonts w:ascii="Times New Roman" w:eastAsia="Times New Roman" w:hAnsi="Times New Roman" w:cs="Times New Roman"/>
          <w:sz w:val="24"/>
          <w:szCs w:val="24"/>
        </w:rPr>
        <w:t>олицијске управе у Новом Саду у ул. Краља Петра I бр.</w:t>
      </w:r>
      <w:r w:rsidR="007D7C39" w:rsidRPr="001A682E">
        <w:rPr>
          <w:rFonts w:ascii="Times New Roman" w:eastAsia="Times New Roman" w:hAnsi="Times New Roman" w:cs="Times New Roman"/>
          <w:sz w:val="24"/>
          <w:szCs w:val="24"/>
        </w:rPr>
        <w:t>11, 21000 Нови Сад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или путем поште) са назнаком – ''За јавни конкурс за радно место </w:t>
      </w:r>
      <w:r w:rsidR="002C3FA3" w:rsidRPr="001A682E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82850" w:rsidRPr="001A682E">
        <w:rPr>
          <w:rFonts w:ascii="Times New Roman" w:eastAsia="Times New Roman" w:hAnsi="Times New Roman" w:cs="Times New Roman"/>
          <w:sz w:val="24"/>
          <w:szCs w:val="24"/>
        </w:rPr>
        <w:t xml:space="preserve">лавни службеник за психолошку превенцију I у </w:t>
      </w:r>
      <w:r w:rsidR="007D7C39" w:rsidRPr="001A682E">
        <w:rPr>
          <w:rFonts w:ascii="Times New Roman" w:eastAsia="Times New Roman" w:hAnsi="Times New Roman" w:cs="Times New Roman"/>
          <w:sz w:val="24"/>
          <w:szCs w:val="24"/>
        </w:rPr>
        <w:t>Одељењу</w:t>
      </w:r>
      <w:r w:rsidR="004801B5" w:rsidRPr="001A682E">
        <w:rPr>
          <w:rFonts w:ascii="Times New Roman" w:eastAsia="Times New Roman" w:hAnsi="Times New Roman" w:cs="Times New Roman"/>
          <w:sz w:val="24"/>
          <w:szCs w:val="24"/>
        </w:rPr>
        <w:t xml:space="preserve"> за људске ресурсе </w:t>
      </w:r>
      <w:r w:rsidR="007D7C39" w:rsidRPr="001A682E">
        <w:rPr>
          <w:rFonts w:ascii="Times New Roman" w:eastAsia="Times New Roman" w:hAnsi="Times New Roman" w:cs="Times New Roman"/>
          <w:sz w:val="24"/>
          <w:szCs w:val="24"/>
        </w:rPr>
        <w:t>у Полицијској управи у Новом Саду.“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br/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br/>
      </w:r>
      <w:r w:rsidR="003F7E5F" w:rsidRPr="001A682E">
        <w:rPr>
          <w:rFonts w:ascii="Times New Roman" w:eastAsia="Times New Roman" w:hAnsi="Times New Roman" w:cs="Times New Roman"/>
          <w:b/>
          <w:bCs/>
          <w:sz w:val="24"/>
          <w:szCs w:val="24"/>
        </w:rPr>
        <w:t>Лица задужена за давање обавештења о конкурсу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>: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br/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br/>
      </w:r>
      <w:r w:rsidR="00290D23" w:rsidRPr="001A682E">
        <w:rPr>
          <w:rFonts w:ascii="Times New Roman" w:eastAsia="Times New Roman" w:hAnsi="Times New Roman" w:cs="Times New Roman"/>
          <w:b/>
          <w:bCs/>
          <w:sz w:val="24"/>
          <w:szCs w:val="24"/>
        </w:rPr>
        <w:t>Кристина Бранковић и Сандра Шилић</w:t>
      </w:r>
      <w:r w:rsidR="002F2A67" w:rsidRPr="001A682E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290D23" w:rsidRPr="001A682E">
        <w:rPr>
          <w:rFonts w:ascii="Times New Roman" w:eastAsia="Times New Roman" w:hAnsi="Times New Roman" w:cs="Times New Roman"/>
          <w:sz w:val="24"/>
          <w:szCs w:val="24"/>
        </w:rPr>
        <w:t>021/488-5062 и 021/488-5162</w:t>
      </w:r>
      <w:r w:rsidR="007D7C39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>у периоду од 13,00 до 15,00 часова, сваког радног дана.</w:t>
      </w:r>
    </w:p>
    <w:p w:rsidR="001D2FD6" w:rsidRPr="001A682E" w:rsidRDefault="003F7E5F" w:rsidP="003C681D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82E">
        <w:rPr>
          <w:rFonts w:ascii="Times New Roman" w:eastAsia="Times New Roman" w:hAnsi="Times New Roman" w:cs="Times New Roman"/>
          <w:b/>
          <w:bCs/>
          <w:sz w:val="24"/>
          <w:szCs w:val="24"/>
        </w:rPr>
        <w:t>Докази који се оба</w:t>
      </w:r>
      <w:r w:rsidR="00B755A1" w:rsidRPr="001A682E">
        <w:rPr>
          <w:rFonts w:ascii="Times New Roman" w:eastAsia="Times New Roman" w:hAnsi="Times New Roman" w:cs="Times New Roman"/>
          <w:b/>
          <w:bCs/>
          <w:sz w:val="24"/>
          <w:szCs w:val="24"/>
        </w:rPr>
        <w:t>везно прилажу</w:t>
      </w:r>
      <w:r w:rsidR="001D2FD6" w:rsidRPr="001A68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уз пријаву на конкурс</w:t>
      </w:r>
      <w:r w:rsidRPr="001A68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9C0EAA" w:rsidRPr="001A682E" w:rsidRDefault="003F7E5F" w:rsidP="009C5F19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82E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Образац пријаве</w:t>
      </w:r>
      <w:r w:rsidRPr="001A682E">
        <w:rPr>
          <w:rFonts w:ascii="Times New Roman" w:eastAsia="Times New Roman" w:hAnsi="Times New Roman" w:cs="Times New Roman"/>
          <w:sz w:val="24"/>
          <w:szCs w:val="24"/>
        </w:rPr>
        <w:t xml:space="preserve"> на конкурс</w:t>
      </w:r>
      <w:r w:rsidR="001D2FD6" w:rsidRPr="001A682E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1A682E">
        <w:rPr>
          <w:rFonts w:ascii="Times New Roman" w:eastAsia="Times New Roman" w:hAnsi="Times New Roman" w:cs="Times New Roman"/>
          <w:sz w:val="24"/>
          <w:szCs w:val="24"/>
        </w:rPr>
        <w:t xml:space="preserve"> дат је уз овај оглас, чини његов саставни део и исти је </w:t>
      </w:r>
      <w:r w:rsidRPr="001A682E">
        <w:rPr>
          <w:rFonts w:ascii="Times New Roman" w:eastAsia="Times New Roman" w:hAnsi="Times New Roman" w:cs="Times New Roman"/>
          <w:b/>
          <w:bCs/>
          <w:sz w:val="24"/>
          <w:szCs w:val="24"/>
        </w:rPr>
        <w:t>неопходно</w:t>
      </w:r>
      <w:r w:rsidR="00290D23" w:rsidRPr="001A68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D2FD6" w:rsidRPr="001A682E">
        <w:rPr>
          <w:rFonts w:ascii="Times New Roman" w:eastAsia="Times New Roman" w:hAnsi="Times New Roman" w:cs="Times New Roman"/>
          <w:sz w:val="24"/>
          <w:szCs w:val="24"/>
        </w:rPr>
        <w:t>попунити и својеручно потписати</w:t>
      </w:r>
      <w:r w:rsidR="009C0EAA" w:rsidRPr="001A68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7E5F" w:rsidRPr="001A682E" w:rsidRDefault="003F7E5F" w:rsidP="007A68B9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Кратка биографија, </w:t>
      </w:r>
    </w:p>
    <w:p w:rsidR="003F7E5F" w:rsidRPr="001A682E" w:rsidRDefault="003F7E5F" w:rsidP="007A68B9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Оверена фотокопија дипломе о стеченом образовању у складу са прописаним условом у погледу образовања, </w:t>
      </w:r>
    </w:p>
    <w:p w:rsidR="003F7E5F" w:rsidRPr="001A682E" w:rsidRDefault="003F7E5F" w:rsidP="007A68B9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>Оригинал или оверена фотокопија и</w:t>
      </w:r>
      <w:r w:rsidR="00E052BD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>звода из матичне књиге рођених</w:t>
      </w:r>
      <w:r w:rsidR="001D2FD6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Републике Србије</w:t>
      </w:r>
      <w:r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3F7E5F" w:rsidRPr="001A682E" w:rsidRDefault="003F7E5F" w:rsidP="007A68B9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>Оригинал или оверена фотокопија уверења о држављанству Р</w:t>
      </w:r>
      <w:r w:rsidR="006A71F2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епублике </w:t>
      </w:r>
      <w:r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Србије</w:t>
      </w:r>
      <w:r w:rsidR="00A3337D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(не старијег од шест месеци)</w:t>
      </w:r>
      <w:r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3F7E5F" w:rsidRPr="001A682E" w:rsidRDefault="003F7E5F" w:rsidP="007A68B9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Оригинал уверења Основног и Вишег суда да се против кандидата не води кривични поступак (са датумом издавања не старијим од шест месеци), </w:t>
      </w:r>
    </w:p>
    <w:p w:rsidR="003F7E5F" w:rsidRPr="001A682E" w:rsidRDefault="003F7E5F" w:rsidP="007A68B9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Очитана лична карта са чипом или оверена фотокопија личне карте која није чипована, </w:t>
      </w:r>
    </w:p>
    <w:p w:rsidR="001D2FD6" w:rsidRPr="001A682E" w:rsidRDefault="001D2FD6" w:rsidP="007A68B9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>Оверена фотокопија радне књижице или извода из електронске базе података Централног регистра Фонда за пензијско – инвалидско осигурање,</w:t>
      </w:r>
    </w:p>
    <w:p w:rsidR="003F7E5F" w:rsidRPr="001A682E" w:rsidRDefault="003F7E5F" w:rsidP="007A68B9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Оверене фотокопије исправа којима се доказују подаци о радном искуству (потврде, решења и други акти </w:t>
      </w:r>
      <w:r w:rsidR="001D2FD6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којих се види на којим пословима, са којом стручном спремом и у ком периоду је стечено радно искуство), уколико кандидат исто поседује, </w:t>
      </w:r>
    </w:p>
    <w:p w:rsidR="001D2FD6" w:rsidRPr="001A682E" w:rsidRDefault="001D2FD6" w:rsidP="007A68B9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>Оверена фотокопија исправа којима се доказују подаци о стручном опособљавању, усавршавању и посебним областима знања (уколико кандидат исто поседује),</w:t>
      </w:r>
    </w:p>
    <w:p w:rsidR="001D2FD6" w:rsidRPr="001A682E" w:rsidRDefault="001D2FD6" w:rsidP="007A68B9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>Оверена фотокопија уверења о положеном стручном испиту (уколико кандидат исто поседује),</w:t>
      </w:r>
    </w:p>
    <w:p w:rsidR="003F7E5F" w:rsidRPr="001A682E" w:rsidRDefault="003F7E5F" w:rsidP="007A68B9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>Доказ да кандидат има пријављено пребивалиште на територији Р</w:t>
      </w:r>
      <w:r w:rsidR="00C0130A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Србије – најмање </w:t>
      </w:r>
      <w:r w:rsidR="003234CD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>једну годину</w:t>
      </w:r>
      <w:r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непрекидно пре дана подношења </w:t>
      </w:r>
      <w:r w:rsidR="003234CD"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>пријаве на јавни конкурс</w:t>
      </w:r>
      <w:r w:rsidR="007E78D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3F7E5F" w:rsidRPr="007E78DC" w:rsidRDefault="003F7E5F" w:rsidP="007A68B9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82E">
        <w:rPr>
          <w:rFonts w:ascii="Times New Roman" w:eastAsia="Times New Roman" w:hAnsi="Times New Roman" w:cs="Times New Roman"/>
          <w:color w:val="000000"/>
          <w:sz w:val="24"/>
          <w:szCs w:val="24"/>
        </w:rPr>
        <w:t>Изјава у којој се кандидат опредељује да ли ће сам прибавити податке о чињеницама о којима се води службена евиденција или ћ</w:t>
      </w:r>
      <w:r w:rsidR="007E78DC">
        <w:rPr>
          <w:rFonts w:ascii="Times New Roman" w:eastAsia="Times New Roman" w:hAnsi="Times New Roman" w:cs="Times New Roman"/>
          <w:color w:val="000000"/>
          <w:sz w:val="24"/>
          <w:szCs w:val="24"/>
        </w:rPr>
        <w:t>е то орган учинити уместо њега,</w:t>
      </w:r>
    </w:p>
    <w:p w:rsidR="007E78DC" w:rsidRPr="001A682E" w:rsidRDefault="007E78DC" w:rsidP="007A68B9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Оверена фотокопија лиценце за рад Лекарске коморе Србије.</w:t>
      </w:r>
    </w:p>
    <w:p w:rsidR="009C5F19" w:rsidRPr="001A682E" w:rsidRDefault="009C5F19" w:rsidP="009C5F19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A68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Образац изјаве </w:t>
      </w:r>
      <w:r w:rsidRPr="001A682E">
        <w:rPr>
          <w:rFonts w:ascii="Times New Roman" w:eastAsia="Times New Roman" w:hAnsi="Times New Roman" w:cs="Times New Roman"/>
          <w:sz w:val="24"/>
          <w:szCs w:val="24"/>
        </w:rPr>
        <w:t xml:space="preserve">дат је уз овај оглас и исти је </w:t>
      </w:r>
      <w:r w:rsidRPr="001A682E">
        <w:rPr>
          <w:rFonts w:ascii="Times New Roman" w:eastAsia="Times New Roman" w:hAnsi="Times New Roman" w:cs="Times New Roman"/>
          <w:b/>
          <w:bCs/>
          <w:sz w:val="24"/>
          <w:szCs w:val="24"/>
        </w:rPr>
        <w:t>неопходно</w:t>
      </w:r>
      <w:r w:rsidRPr="001A682E">
        <w:rPr>
          <w:rFonts w:ascii="Times New Roman" w:eastAsia="Times New Roman" w:hAnsi="Times New Roman" w:cs="Times New Roman"/>
          <w:sz w:val="24"/>
          <w:szCs w:val="24"/>
        </w:rPr>
        <w:t xml:space="preserve"> попунити и својеручно потписати</w:t>
      </w:r>
      <w:r w:rsidR="003D4BE8" w:rsidRPr="001A68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727A" w:rsidRPr="001A682E" w:rsidRDefault="003F7E5F" w:rsidP="009C5F19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A682E">
        <w:rPr>
          <w:rFonts w:ascii="Times New Roman" w:eastAsia="Times New Roman" w:hAnsi="Times New Roman" w:cs="Times New Roman"/>
          <w:sz w:val="24"/>
          <w:szCs w:val="24"/>
        </w:rPr>
        <w:t>Сви докази прилажу се у оригиналу или фотокопији која је оверена код јавног бележника (изузетно у градовима и општинама у којима нису именовани јавни бележници, приложeни докази могу бити оверени у основним судовима, судским јединицама, пријемним канцелари</w:t>
      </w:r>
      <w:r w:rsidR="00C0130A" w:rsidRPr="001A682E">
        <w:rPr>
          <w:rFonts w:ascii="Times New Roman" w:eastAsia="Times New Roman" w:hAnsi="Times New Roman" w:cs="Times New Roman"/>
          <w:sz w:val="24"/>
          <w:szCs w:val="24"/>
        </w:rPr>
        <w:t>јама основних судова,</w:t>
      </w:r>
      <w:r w:rsidRPr="001A682E">
        <w:rPr>
          <w:rFonts w:ascii="Times New Roman" w:eastAsia="Times New Roman" w:hAnsi="Times New Roman" w:cs="Times New Roman"/>
          <w:sz w:val="24"/>
          <w:szCs w:val="24"/>
        </w:rPr>
        <w:t xml:space="preserve"> односно општинским управа</w:t>
      </w:r>
      <w:r w:rsidR="006C38EE" w:rsidRPr="001A682E">
        <w:rPr>
          <w:rFonts w:ascii="Times New Roman" w:eastAsia="Times New Roman" w:hAnsi="Times New Roman" w:cs="Times New Roman"/>
          <w:sz w:val="24"/>
          <w:szCs w:val="24"/>
        </w:rPr>
        <w:t>ма</w:t>
      </w:r>
      <w:r w:rsidR="00907CCD" w:rsidRPr="001A682E">
        <w:rPr>
          <w:rFonts w:ascii="Times New Roman" w:eastAsia="Times New Roman" w:hAnsi="Times New Roman" w:cs="Times New Roman"/>
          <w:sz w:val="24"/>
          <w:szCs w:val="24"/>
        </w:rPr>
        <w:t xml:space="preserve"> као поверени посао). </w:t>
      </w:r>
      <w:r w:rsidR="009C5F19" w:rsidRPr="001A682E">
        <w:rPr>
          <w:rFonts w:ascii="Times New Roman" w:hAnsi="Times New Roman" w:cs="Times New Roman"/>
          <w:sz w:val="24"/>
          <w:szCs w:val="24"/>
        </w:rPr>
        <w:t>Као доказ се могу приложити фотокопије докумената које су оверене пре 01.03.2017. године у основним судовима, односно општинским управама.</w:t>
      </w:r>
    </w:p>
    <w:p w:rsidR="00AF1B8B" w:rsidRPr="001A682E" w:rsidRDefault="00AF1B8B" w:rsidP="003C681D">
      <w:pPr>
        <w:spacing w:after="24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682E">
        <w:rPr>
          <w:rFonts w:ascii="Times New Roman" w:eastAsia="Times New Roman" w:hAnsi="Times New Roman" w:cs="Times New Roman"/>
          <w:b/>
          <w:sz w:val="24"/>
          <w:szCs w:val="24"/>
        </w:rPr>
        <w:t>Датум отпочињања изборног поступка:</w:t>
      </w:r>
    </w:p>
    <w:p w:rsidR="00A8123C" w:rsidRPr="001A682E" w:rsidRDefault="006A71F2" w:rsidP="003C681D">
      <w:pPr>
        <w:spacing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A682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234CD" w:rsidRPr="001A682E">
        <w:rPr>
          <w:rFonts w:ascii="Times New Roman" w:eastAsia="Times New Roman" w:hAnsi="Times New Roman" w:cs="Times New Roman"/>
          <w:sz w:val="24"/>
          <w:szCs w:val="24"/>
        </w:rPr>
        <w:t>зборн</w:t>
      </w:r>
      <w:r w:rsidR="00CD727A" w:rsidRPr="001A682E">
        <w:rPr>
          <w:rFonts w:ascii="Times New Roman" w:eastAsia="Times New Roman" w:hAnsi="Times New Roman" w:cs="Times New Roman"/>
          <w:sz w:val="24"/>
          <w:szCs w:val="24"/>
        </w:rPr>
        <w:t>и по</w:t>
      </w:r>
      <w:r w:rsidR="00497EC6" w:rsidRPr="001A682E">
        <w:rPr>
          <w:rFonts w:ascii="Times New Roman" w:eastAsia="Times New Roman" w:hAnsi="Times New Roman" w:cs="Times New Roman"/>
          <w:sz w:val="24"/>
          <w:szCs w:val="24"/>
        </w:rPr>
        <w:t xml:space="preserve">ступак ће отпочети </w:t>
      </w:r>
      <w:r w:rsidR="00290D23" w:rsidRPr="001A682E">
        <w:rPr>
          <w:rFonts w:ascii="Times New Roman" w:eastAsia="Times New Roman" w:hAnsi="Times New Roman" w:cs="Times New Roman"/>
          <w:sz w:val="24"/>
          <w:szCs w:val="24"/>
        </w:rPr>
        <w:t>27.08.2020</w:t>
      </w:r>
      <w:r w:rsidRPr="001A682E">
        <w:rPr>
          <w:rFonts w:ascii="Times New Roman" w:eastAsia="Times New Roman" w:hAnsi="Times New Roman" w:cs="Times New Roman"/>
          <w:sz w:val="24"/>
          <w:szCs w:val="24"/>
        </w:rPr>
        <w:t>.</w:t>
      </w:r>
      <w:r w:rsidR="00290D23" w:rsidRPr="001A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682E">
        <w:rPr>
          <w:rFonts w:ascii="Times New Roman" w:eastAsia="Times New Roman" w:hAnsi="Times New Roman" w:cs="Times New Roman"/>
          <w:sz w:val="24"/>
          <w:szCs w:val="24"/>
        </w:rPr>
        <w:t xml:space="preserve">године.  </w:t>
      </w:r>
      <w:r w:rsidR="00AF1B8B" w:rsidRPr="001A682E">
        <w:rPr>
          <w:rFonts w:ascii="Times New Roman" w:eastAsia="Times New Roman" w:hAnsi="Times New Roman" w:cs="Times New Roman"/>
          <w:sz w:val="24"/>
          <w:szCs w:val="24"/>
        </w:rPr>
        <w:t>Овим се сматра да су сви кандидати који су ушли у изборни поступак уредно обавештени о отпочињању истог.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br/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br/>
      </w:r>
      <w:r w:rsidR="003F7E5F" w:rsidRPr="001A682E">
        <w:rPr>
          <w:rFonts w:ascii="Times New Roman" w:eastAsia="Times New Roman" w:hAnsi="Times New Roman" w:cs="Times New Roman"/>
          <w:b/>
          <w:bCs/>
          <w:sz w:val="24"/>
          <w:szCs w:val="24"/>
        </w:rPr>
        <w:t>НАПОМЕНА: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br/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br/>
        <w:t>Документи о чињеницама о којима се води службена евиденција су: извод из матичне књиге рођених, уверење о држављанству Републике Србије и уверење Основног и Вишег суда да се против кандидата не води кривични поступак, доказ да кандидат има пријављено пребивалиште на т</w:t>
      </w:r>
      <w:r w:rsidR="00E052BD" w:rsidRPr="001A682E">
        <w:rPr>
          <w:rFonts w:ascii="Times New Roman" w:eastAsia="Times New Roman" w:hAnsi="Times New Roman" w:cs="Times New Roman"/>
          <w:sz w:val="24"/>
          <w:szCs w:val="24"/>
        </w:rPr>
        <w:t>ериторији Р</w:t>
      </w:r>
      <w:r w:rsidR="00C0130A" w:rsidRPr="001A682E">
        <w:rPr>
          <w:rFonts w:ascii="Times New Roman" w:eastAsia="Times New Roman" w:hAnsi="Times New Roman" w:cs="Times New Roman"/>
          <w:sz w:val="24"/>
          <w:szCs w:val="24"/>
        </w:rPr>
        <w:t>.</w:t>
      </w:r>
      <w:r w:rsidR="00E052BD" w:rsidRPr="001A682E">
        <w:rPr>
          <w:rFonts w:ascii="Times New Roman" w:eastAsia="Times New Roman" w:hAnsi="Times New Roman" w:cs="Times New Roman"/>
          <w:sz w:val="24"/>
          <w:szCs w:val="24"/>
        </w:rPr>
        <w:t xml:space="preserve"> Србије – најмање једна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година непрекидно пре дана подношења пријаве на јавни конкурс.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br/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br/>
        <w:t>Одредбом члана 9. и 103. Закона о општем управном поступку („Службени гласник РС“, број 18/2016</w:t>
      </w:r>
      <w:r w:rsidR="002966F8" w:rsidRPr="001A682E">
        <w:rPr>
          <w:rFonts w:ascii="Times New Roman" w:eastAsia="Times New Roman" w:hAnsi="Times New Roman" w:cs="Times New Roman"/>
          <w:sz w:val="24"/>
          <w:szCs w:val="24"/>
        </w:rPr>
        <w:t xml:space="preserve"> и 95/2018</w:t>
      </w:r>
      <w:r w:rsidR="00A8123C" w:rsidRPr="001A682E">
        <w:rPr>
          <w:rFonts w:ascii="Times New Roman" w:eastAsia="Times New Roman" w:hAnsi="Times New Roman" w:cs="Times New Roman"/>
          <w:sz w:val="24"/>
          <w:szCs w:val="24"/>
        </w:rPr>
        <w:t xml:space="preserve"> – аутентично тумачење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>), прописано је, између осталог, да у поступку који се покреће по захтеву странке, орган може да врши увид, прибавља и обрађује личне податке о чињеницама о којима се води службена евиденција, када је то неопходно за одлучивање, осим ако странка изричито изјави да ће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 (члан 103. став 3.)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br/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br/>
        <w:t>Потребно је да учесник конкурса достави изјаву којом се опредељује за једну од две могућности: да Министарство прибави податке о којима се води службена евиденција или да ће то кандидат учини сам.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br/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br/>
      </w:r>
      <w:r w:rsidR="003F7E5F" w:rsidRPr="001A682E">
        <w:rPr>
          <w:rFonts w:ascii="Times New Roman" w:eastAsia="Times New Roman" w:hAnsi="Times New Roman" w:cs="Times New Roman"/>
          <w:b/>
          <w:bCs/>
          <w:sz w:val="24"/>
          <w:szCs w:val="24"/>
        </w:rPr>
        <w:t>Препорука је да учесник конкурса сам достави сву неопходну документацију у циљу бржег и ефикаснијег спровођења конкурса.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br/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br/>
        <w:t>Неблаговремене, не</w:t>
      </w:r>
      <w:r w:rsidR="00BF2A04" w:rsidRPr="001A682E">
        <w:rPr>
          <w:rFonts w:ascii="Times New Roman" w:eastAsia="Times New Roman" w:hAnsi="Times New Roman" w:cs="Times New Roman"/>
          <w:sz w:val="24"/>
          <w:szCs w:val="24"/>
        </w:rPr>
        <w:t xml:space="preserve">допуштене, неразумљиве </w:t>
      </w:r>
      <w:r w:rsidR="003F7E5F" w:rsidRPr="001A682E">
        <w:rPr>
          <w:rFonts w:ascii="Times New Roman" w:eastAsia="Times New Roman" w:hAnsi="Times New Roman" w:cs="Times New Roman"/>
          <w:sz w:val="24"/>
          <w:szCs w:val="24"/>
        </w:rPr>
        <w:t xml:space="preserve"> или непотпуне пријаве </w:t>
      </w:r>
      <w:r w:rsidR="00A8123C" w:rsidRPr="001A682E">
        <w:rPr>
          <w:rFonts w:ascii="Times New Roman" w:eastAsia="Times New Roman" w:hAnsi="Times New Roman" w:cs="Times New Roman"/>
          <w:sz w:val="24"/>
          <w:szCs w:val="24"/>
        </w:rPr>
        <w:t>биће одбачене</w:t>
      </w:r>
      <w:r w:rsidR="00BF2A04" w:rsidRPr="001A682E">
        <w:rPr>
          <w:rFonts w:ascii="Times New Roman" w:eastAsia="Times New Roman" w:hAnsi="Times New Roman" w:cs="Times New Roman"/>
          <w:sz w:val="24"/>
          <w:szCs w:val="24"/>
        </w:rPr>
        <w:t xml:space="preserve"> решењем</w:t>
      </w:r>
      <w:r w:rsidR="00A8123C" w:rsidRPr="001A68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727A" w:rsidRPr="001A682E" w:rsidRDefault="003F7E5F" w:rsidP="003C681D">
      <w:pPr>
        <w:spacing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A682E">
        <w:rPr>
          <w:rFonts w:ascii="Times New Roman" w:eastAsia="Times New Roman" w:hAnsi="Times New Roman" w:cs="Times New Roman"/>
          <w:sz w:val="24"/>
          <w:szCs w:val="24"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</w:p>
    <w:p w:rsidR="007A68B9" w:rsidRPr="00663A40" w:rsidRDefault="007A68B9" w:rsidP="007A68B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</w:rPr>
      </w:pPr>
      <w:r w:rsidRPr="00663A40">
        <w:rPr>
          <w:rFonts w:ascii="Times New Roman" w:eastAsia="Times New Roman" w:hAnsi="Times New Roman" w:cs="Times New Roman"/>
          <w:b/>
        </w:rPr>
        <w:lastRenderedPageBreak/>
        <w:t>ПРИЈАВА НА ЈАВНИ КОНКУРС</w:t>
      </w:r>
      <w:r w:rsidRPr="00663A40">
        <w:rPr>
          <w:rFonts w:ascii="Times New Roman" w:eastAsia="Times New Roman" w:hAnsi="Times New Roman" w:cs="Times New Roman"/>
          <w:b/>
        </w:rPr>
        <w:br/>
        <w:t>ЗА ПОПУНУ РАДНОГ МЕСТА ПОЛИЦИЈСКОГ СЛУЖБЕНИКА У МИНИСТАРСТВУ УНУТРАШЊИХ ПОСЛОВА</w:t>
      </w:r>
    </w:p>
    <w:p w:rsidR="007A68B9" w:rsidRPr="00663A40" w:rsidRDefault="007A68B9" w:rsidP="007A68B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</w:rPr>
      </w:pPr>
      <w:r w:rsidRPr="00663A40">
        <w:rPr>
          <w:rFonts w:ascii="Times New Roman" w:eastAsia="Times New Roman" w:hAnsi="Times New Roman" w:cs="Times New Roman"/>
          <w:b/>
          <w:bCs/>
        </w:rPr>
        <w:t xml:space="preserve">1) ПОДАЦИ О ОГЛАСУ: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92"/>
        <w:gridCol w:w="5399"/>
      </w:tblGrid>
      <w:tr w:rsidR="007A68B9" w:rsidRPr="00663A40" w:rsidTr="007A68B9">
        <w:trPr>
          <w:tblCellSpacing w:w="0" w:type="dxa"/>
        </w:trPr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  <w:b/>
                <w:bCs/>
              </w:rPr>
              <w:t>Назив организационе јединице у којој се радно место попуњава:</w:t>
            </w:r>
          </w:p>
        </w:tc>
        <w:tc>
          <w:tcPr>
            <w:tcW w:w="2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7A68B9" w:rsidRPr="00663A40" w:rsidTr="007A68B9">
        <w:trPr>
          <w:tblCellSpacing w:w="0" w:type="dxa"/>
        </w:trPr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  <w:b/>
                <w:bCs/>
              </w:rPr>
              <w:t>Назив радног места:</w:t>
            </w:r>
          </w:p>
        </w:tc>
        <w:tc>
          <w:tcPr>
            <w:tcW w:w="2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</w:tbl>
    <w:p w:rsidR="007A68B9" w:rsidRPr="00663A40" w:rsidRDefault="007A68B9" w:rsidP="007A68B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63A40">
        <w:rPr>
          <w:rFonts w:ascii="Times New Roman" w:eastAsia="Times New Roman" w:hAnsi="Times New Roman" w:cs="Times New Roman"/>
          <w:b/>
          <w:bCs/>
        </w:rPr>
        <w:t xml:space="preserve">2) ЛИЧНИ ПОДАЦИ: </w:t>
      </w:r>
    </w:p>
    <w:tbl>
      <w:tblPr>
        <w:tblW w:w="1066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26"/>
        <w:gridCol w:w="6636"/>
      </w:tblGrid>
      <w:tr w:rsidR="007A68B9" w:rsidRPr="00663A40" w:rsidTr="007A68B9">
        <w:trPr>
          <w:trHeight w:val="276"/>
          <w:tblCellSpacing w:w="0" w:type="dxa"/>
        </w:trPr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  <w:b/>
                <w:bCs/>
              </w:rPr>
              <w:t xml:space="preserve">Име: </w:t>
            </w:r>
          </w:p>
        </w:tc>
        <w:tc>
          <w:tcPr>
            <w:tcW w:w="6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7A68B9" w:rsidRPr="00663A40" w:rsidTr="007A68B9">
        <w:trPr>
          <w:trHeight w:val="276"/>
          <w:tblCellSpacing w:w="0" w:type="dxa"/>
        </w:trPr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  <w:b/>
                <w:bCs/>
              </w:rPr>
              <w:t xml:space="preserve">Презиме: </w:t>
            </w:r>
          </w:p>
        </w:tc>
        <w:tc>
          <w:tcPr>
            <w:tcW w:w="6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7A68B9" w:rsidRPr="00663A40" w:rsidTr="007A68B9">
        <w:trPr>
          <w:trHeight w:val="290"/>
          <w:tblCellSpacing w:w="0" w:type="dxa"/>
        </w:trPr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  <w:b/>
                <w:bCs/>
              </w:rPr>
              <w:t xml:space="preserve">Датум рођења: </w:t>
            </w:r>
          </w:p>
        </w:tc>
        <w:tc>
          <w:tcPr>
            <w:tcW w:w="6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7A68B9" w:rsidRPr="00663A40" w:rsidTr="007A68B9">
        <w:trPr>
          <w:trHeight w:val="276"/>
          <w:tblCellSpacing w:w="0" w:type="dxa"/>
        </w:trPr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  <w:b/>
                <w:bCs/>
              </w:rPr>
              <w:t xml:space="preserve">ЈМБГ: </w:t>
            </w:r>
          </w:p>
        </w:tc>
        <w:tc>
          <w:tcPr>
            <w:tcW w:w="6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7A68B9" w:rsidRPr="00663A40" w:rsidTr="007A68B9">
        <w:trPr>
          <w:trHeight w:val="290"/>
          <w:tblCellSpacing w:w="0" w:type="dxa"/>
        </w:trPr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  <w:b/>
                <w:bCs/>
              </w:rPr>
              <w:t xml:space="preserve">Место рођења: </w:t>
            </w:r>
          </w:p>
        </w:tc>
        <w:tc>
          <w:tcPr>
            <w:tcW w:w="6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7A68B9" w:rsidRPr="00663A40" w:rsidTr="007A68B9">
        <w:trPr>
          <w:trHeight w:val="276"/>
          <w:tblCellSpacing w:w="0" w:type="dxa"/>
        </w:trPr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  <w:b/>
                <w:bCs/>
              </w:rPr>
              <w:t xml:space="preserve">Адреса пријављеног пребивалишта: </w:t>
            </w:r>
          </w:p>
        </w:tc>
        <w:tc>
          <w:tcPr>
            <w:tcW w:w="6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7A68B9" w:rsidRPr="00663A40" w:rsidTr="007A68B9">
        <w:trPr>
          <w:trHeight w:val="276"/>
          <w:tblCellSpacing w:w="0" w:type="dxa"/>
        </w:trPr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  <w:b/>
                <w:bCs/>
              </w:rPr>
              <w:t xml:space="preserve">Адреса пријављеног боравишта: </w:t>
            </w:r>
          </w:p>
        </w:tc>
        <w:tc>
          <w:tcPr>
            <w:tcW w:w="6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7A68B9" w:rsidRPr="00663A40" w:rsidTr="007A68B9">
        <w:trPr>
          <w:trHeight w:val="290"/>
          <w:tblCellSpacing w:w="0" w:type="dxa"/>
        </w:trPr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  <w:b/>
                <w:bCs/>
              </w:rPr>
              <w:t xml:space="preserve">Контакт телефон и е-mail адреса: </w:t>
            </w:r>
          </w:p>
        </w:tc>
        <w:tc>
          <w:tcPr>
            <w:tcW w:w="6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</w:tbl>
    <w:p w:rsidR="007A68B9" w:rsidRPr="00663A40" w:rsidRDefault="007A68B9" w:rsidP="007A68B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63A40">
        <w:rPr>
          <w:rFonts w:ascii="Times New Roman" w:eastAsia="Times New Roman" w:hAnsi="Times New Roman" w:cs="Times New Roman"/>
          <w:b/>
          <w:bCs/>
        </w:rPr>
        <w:t xml:space="preserve">3) ПОДАЦИ О ОБРАЗОВАЊУ: </w:t>
      </w:r>
    </w:p>
    <w:tbl>
      <w:tblPr>
        <w:tblW w:w="1066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42"/>
        <w:gridCol w:w="7020"/>
      </w:tblGrid>
      <w:tr w:rsidR="007A68B9" w:rsidRPr="00663A40" w:rsidTr="007A68B9">
        <w:trPr>
          <w:trHeight w:val="324"/>
          <w:tblCellSpacing w:w="0" w:type="dxa"/>
        </w:trPr>
        <w:tc>
          <w:tcPr>
            <w:tcW w:w="3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  <w:b/>
                <w:bCs/>
              </w:rPr>
              <w:t xml:space="preserve">Степен образовања/ЕСПБ: 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7A68B9" w:rsidRPr="00663A40" w:rsidTr="007A68B9">
        <w:trPr>
          <w:trHeight w:val="324"/>
          <w:tblCellSpacing w:w="0" w:type="dxa"/>
        </w:trPr>
        <w:tc>
          <w:tcPr>
            <w:tcW w:w="3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  <w:b/>
                <w:bCs/>
              </w:rPr>
              <w:t xml:space="preserve">Назив школе/факултета: 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</w:tbl>
    <w:p w:rsidR="007A68B9" w:rsidRPr="00663A40" w:rsidRDefault="007A68B9" w:rsidP="007A68B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63A40">
        <w:rPr>
          <w:rFonts w:ascii="Times New Roman" w:eastAsia="Times New Roman" w:hAnsi="Times New Roman" w:cs="Times New Roman"/>
          <w:b/>
          <w:bCs/>
        </w:rPr>
        <w:t xml:space="preserve">4) ПОДАЦИ О РАДНОМ ИСКУСТВУ: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3"/>
        <w:gridCol w:w="2819"/>
        <w:gridCol w:w="2246"/>
        <w:gridCol w:w="3883"/>
      </w:tblGrid>
      <w:tr w:rsidR="007A68B9" w:rsidRPr="00663A40" w:rsidTr="00E200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A40">
              <w:rPr>
                <w:rFonts w:ascii="Times New Roman" w:eastAsia="Times New Roman" w:hAnsi="Times New Roman" w:cs="Times New Roman"/>
                <w:b/>
              </w:rPr>
              <w:t>Назив послодавца: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A40">
              <w:rPr>
                <w:rFonts w:ascii="Times New Roman" w:eastAsia="Times New Roman" w:hAnsi="Times New Roman" w:cs="Times New Roman"/>
                <w:b/>
              </w:rPr>
              <w:t>Дужина трајања стажа осигурања: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A40">
              <w:rPr>
                <w:rFonts w:ascii="Times New Roman" w:eastAsia="Times New Roman" w:hAnsi="Times New Roman" w:cs="Times New Roman"/>
                <w:b/>
              </w:rPr>
              <w:t>Опис послова радног места: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A40">
              <w:rPr>
                <w:rFonts w:ascii="Times New Roman" w:eastAsia="Times New Roman" w:hAnsi="Times New Roman" w:cs="Times New Roman"/>
                <w:b/>
              </w:rPr>
              <w:t>Степен образовања са којим се обављају послови:</w:t>
            </w:r>
          </w:p>
        </w:tc>
      </w:tr>
      <w:tr w:rsidR="007A68B9" w:rsidRPr="00663A40" w:rsidTr="00E200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7A68B9" w:rsidRPr="00663A40" w:rsidTr="00E200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7A68B9" w:rsidRPr="00663A40" w:rsidTr="00E200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7A68B9" w:rsidRPr="00663A40" w:rsidTr="00E200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7A68B9" w:rsidRPr="00663A40" w:rsidTr="00E200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</w:tbl>
    <w:p w:rsidR="007A68B9" w:rsidRPr="00663A40" w:rsidRDefault="007A68B9" w:rsidP="007A68B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63A40">
        <w:rPr>
          <w:rFonts w:ascii="Times New Roman" w:eastAsia="Times New Roman" w:hAnsi="Times New Roman" w:cs="Times New Roman"/>
          <w:b/>
          <w:bCs/>
        </w:rPr>
        <w:t xml:space="preserve">5) ПОДАЦИ О СТРУЧНОМ ОСПОСОБЉАВАЊУ, УСАВРШАВАЊУ И ПОСЕБНИМ ОБЛАСТИМА ЗНАЊА (обука, сертификат, познавање страног језика, знање рада на рачунару и др.): </w:t>
      </w:r>
    </w:p>
    <w:tbl>
      <w:tblPr>
        <w:tblW w:w="500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4"/>
        <w:gridCol w:w="10196"/>
      </w:tblGrid>
      <w:tr w:rsidR="007A68B9" w:rsidRPr="00663A40" w:rsidTr="00E200F9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  <w:bCs/>
              </w:rPr>
              <w:t xml:space="preserve">1.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7A68B9" w:rsidRPr="00663A40" w:rsidTr="00E200F9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  <w:bCs/>
              </w:rPr>
              <w:t xml:space="preserve">2.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7A68B9" w:rsidRPr="00663A40" w:rsidTr="00E200F9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  <w:bCs/>
              </w:rPr>
              <w:t xml:space="preserve">3.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7A68B9" w:rsidRPr="00663A40" w:rsidTr="00E200F9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  <w:bCs/>
              </w:rPr>
              <w:t xml:space="preserve">4.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7A68B9" w:rsidRPr="00663A40" w:rsidTr="00E200F9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5.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7A68B9" w:rsidRPr="00663A40" w:rsidTr="00E200F9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  <w:bCs/>
              </w:rPr>
              <w:t xml:space="preserve">6.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7A68B9" w:rsidRPr="00663A40" w:rsidTr="00E200F9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  <w:bCs/>
              </w:rPr>
              <w:t xml:space="preserve">7.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A68B9" w:rsidRPr="00663A40" w:rsidRDefault="007A68B9" w:rsidP="007A68B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63A40">
        <w:rPr>
          <w:rFonts w:ascii="Times New Roman" w:eastAsia="Times New Roman" w:hAnsi="Times New Roman" w:cs="Times New Roman"/>
          <w:b/>
          <w:bCs/>
        </w:rPr>
        <w:t>6) ДОКУМЕНТАЦИЈА ПРИЛОЖЕНА УЗ ПРИЈАВУ: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"/>
        <w:gridCol w:w="481"/>
        <w:gridCol w:w="4167"/>
        <w:gridCol w:w="338"/>
        <w:gridCol w:w="5668"/>
        <w:gridCol w:w="15"/>
      </w:tblGrid>
      <w:tr w:rsidR="007A68B9" w:rsidRPr="00663A40" w:rsidTr="00E200F9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7A68B9" w:rsidRPr="00663A40" w:rsidTr="00E200F9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7A68B9" w:rsidRPr="00663A40" w:rsidTr="00E200F9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7A68B9" w:rsidRPr="00663A40" w:rsidTr="00E200F9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7A68B9" w:rsidRPr="00663A40" w:rsidTr="00E200F9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5.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7A68B9" w:rsidRPr="00663A40" w:rsidTr="00E200F9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6.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7A68B9" w:rsidRPr="00663A40" w:rsidTr="00E200F9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7.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7A68B9" w:rsidRPr="00663A40" w:rsidTr="00E200F9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8.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7A68B9" w:rsidRPr="00663A40" w:rsidTr="00E200F9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9.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7A68B9" w:rsidRPr="00663A40" w:rsidTr="00E200F9">
        <w:trPr>
          <w:trHeight w:val="513"/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808080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10.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808080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7A68B9" w:rsidRPr="00663A40" w:rsidTr="00E200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0" w:type="pct"/>
          <w:wAfter w:w="8" w:type="pct"/>
          <w:tblCellSpacing w:w="0" w:type="dxa"/>
        </w:trPr>
        <w:tc>
          <w:tcPr>
            <w:tcW w:w="2174" w:type="pct"/>
            <w:gridSpan w:val="2"/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158" w:type="pct"/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51" w:type="pct"/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A40">
              <w:rPr>
                <w:rFonts w:ascii="Times New Roman" w:eastAsia="Times New Roman" w:hAnsi="Times New Roman" w:cs="Times New Roman"/>
                <w:b/>
              </w:rPr>
              <w:t>Подносилац пријаве:</w:t>
            </w:r>
          </w:p>
        </w:tc>
      </w:tr>
      <w:tr w:rsidR="007A68B9" w:rsidRPr="00663A40" w:rsidTr="00E200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0" w:type="pct"/>
          <w:wAfter w:w="8" w:type="pct"/>
          <w:tblCellSpacing w:w="0" w:type="dxa"/>
        </w:trPr>
        <w:tc>
          <w:tcPr>
            <w:tcW w:w="2174" w:type="pct"/>
            <w:gridSpan w:val="2"/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" w:type="pct"/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51" w:type="pct"/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A68B9" w:rsidRPr="00663A40" w:rsidTr="00E200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0" w:type="pct"/>
          <w:wAfter w:w="8" w:type="pct"/>
          <w:tblCellSpacing w:w="0" w:type="dxa"/>
        </w:trPr>
        <w:tc>
          <w:tcPr>
            <w:tcW w:w="2174" w:type="pct"/>
            <w:gridSpan w:val="2"/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A40">
              <w:rPr>
                <w:rFonts w:ascii="Times New Roman" w:eastAsia="Times New Roman" w:hAnsi="Times New Roman" w:cs="Times New Roman"/>
                <w:b/>
              </w:rPr>
              <w:t>У ______________, дана</w:t>
            </w:r>
          </w:p>
        </w:tc>
        <w:tc>
          <w:tcPr>
            <w:tcW w:w="158" w:type="pct"/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51" w:type="pct"/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A40">
              <w:rPr>
                <w:rFonts w:ascii="Times New Roman" w:eastAsia="Times New Roman" w:hAnsi="Times New Roman" w:cs="Times New Roman"/>
                <w:b/>
              </w:rPr>
              <w:t>_________________________________</w:t>
            </w:r>
          </w:p>
        </w:tc>
      </w:tr>
      <w:tr w:rsidR="007A68B9" w:rsidRPr="00663A40" w:rsidTr="00E200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0" w:type="pct"/>
          <w:wAfter w:w="8" w:type="pct"/>
          <w:tblCellSpacing w:w="0" w:type="dxa"/>
        </w:trPr>
        <w:tc>
          <w:tcPr>
            <w:tcW w:w="2174" w:type="pct"/>
            <w:gridSpan w:val="2"/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" w:type="pct"/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51" w:type="pct"/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A40">
              <w:rPr>
                <w:rFonts w:ascii="Times New Roman" w:eastAsia="Times New Roman" w:hAnsi="Times New Roman" w:cs="Times New Roman"/>
                <w:b/>
              </w:rPr>
              <w:t>потпис подносиоца</w:t>
            </w:r>
          </w:p>
          <w:p w:rsidR="007A68B9" w:rsidRPr="00663A40" w:rsidRDefault="007A68B9" w:rsidP="00E200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7A68B9" w:rsidRPr="008E6510" w:rsidRDefault="007A68B9" w:rsidP="007A68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</w:p>
    <w:p w:rsidR="007A68B9" w:rsidRDefault="007A68B9" w:rsidP="007A68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CD727A" w:rsidRPr="00BB1D6F" w:rsidRDefault="00CD727A" w:rsidP="007A68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CD727A" w:rsidRDefault="00CD727A" w:rsidP="007A68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7A68B9" w:rsidRDefault="007A68B9" w:rsidP="007A68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1A682E" w:rsidRDefault="001A682E" w:rsidP="007A68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1A682E" w:rsidRDefault="001A682E" w:rsidP="007A68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1A682E" w:rsidRDefault="001A682E" w:rsidP="007A68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1A682E" w:rsidRDefault="001A682E" w:rsidP="007A68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1A682E" w:rsidRDefault="001A682E" w:rsidP="007A68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1A682E" w:rsidRDefault="001A682E" w:rsidP="007A68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1A682E" w:rsidRDefault="001A682E" w:rsidP="007A68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1A682E" w:rsidRDefault="001A682E" w:rsidP="007A68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1A682E" w:rsidRDefault="001A682E" w:rsidP="007A68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1A682E" w:rsidRDefault="001A682E" w:rsidP="007A68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1A682E" w:rsidRDefault="001A682E" w:rsidP="007A68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1A682E" w:rsidRDefault="001A682E" w:rsidP="007A68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1A682E" w:rsidRDefault="001A682E" w:rsidP="007A68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1A682E" w:rsidRDefault="001A682E" w:rsidP="007A68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1A682E" w:rsidRDefault="001A682E" w:rsidP="007A68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1A682E" w:rsidRDefault="001A682E" w:rsidP="007A68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1A682E" w:rsidRDefault="001A682E" w:rsidP="007A68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1A682E" w:rsidRDefault="001A682E" w:rsidP="007A68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1A682E" w:rsidRPr="001A682E" w:rsidRDefault="001A682E" w:rsidP="007A68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7A68B9" w:rsidRPr="008E6510" w:rsidRDefault="007A68B9" w:rsidP="007A68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1A682E" w:rsidRPr="004C49E1" w:rsidRDefault="001A682E" w:rsidP="001A6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4C49E1">
        <w:rPr>
          <w:rFonts w:ascii="Times New Roman" w:eastAsia="Times New Roman" w:hAnsi="Times New Roman" w:cs="Times New Roman"/>
        </w:rPr>
        <w:lastRenderedPageBreak/>
        <w:t>У складу са Законом о заштити података о личности („Службени гласник Републике Србије“ број87/18) и Законом о општем управном поступку („Службени гласник Републике Србије“ број 18/2016 и 95/2018-аутентично тумачење), дајем следећу</w:t>
      </w:r>
    </w:p>
    <w:p w:rsidR="001A682E" w:rsidRPr="004C49E1" w:rsidRDefault="001A682E" w:rsidP="001A6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C49E1">
        <w:rPr>
          <w:rFonts w:ascii="Times New Roman" w:eastAsia="Times New Roman" w:hAnsi="Times New Roman" w:cs="Times New Roman"/>
          <w:b/>
        </w:rPr>
        <w:t>И З Ј А В У</w:t>
      </w:r>
    </w:p>
    <w:p w:rsidR="001A682E" w:rsidRPr="004C49E1" w:rsidRDefault="001A682E" w:rsidP="001A6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C49E1">
        <w:rPr>
          <w:rFonts w:ascii="Times New Roman" w:eastAsia="Times New Roman" w:hAnsi="Times New Roman" w:cs="Times New Roman"/>
          <w:b/>
        </w:rPr>
        <w:t>којом пристајем да за сврху _________________________________________________________:</w:t>
      </w:r>
    </w:p>
    <w:p w:rsidR="001A682E" w:rsidRPr="004C49E1" w:rsidRDefault="001A682E" w:rsidP="001A6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A682E" w:rsidRPr="004C49E1" w:rsidRDefault="001A682E" w:rsidP="001A6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4C49E1">
        <w:rPr>
          <w:rFonts w:ascii="Times New Roman" w:eastAsia="Times New Roman" w:hAnsi="Times New Roman" w:cs="Times New Roman"/>
        </w:rPr>
        <w:t>1.  * сам/а прибављам следећу документацију (доказе), и то:</w:t>
      </w:r>
    </w:p>
    <w:p w:rsidR="001A682E" w:rsidRPr="004C49E1" w:rsidRDefault="001A682E" w:rsidP="001A6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4C49E1">
        <w:rPr>
          <w:rFonts w:ascii="Times New Roman" w:eastAsia="Times New Roman" w:hAnsi="Times New Roman" w:cs="Times New Roman"/>
        </w:rPr>
        <w:t>а) ___________________________________________________________________________________________</w:t>
      </w:r>
    </w:p>
    <w:p w:rsidR="001A682E" w:rsidRPr="004C49E1" w:rsidRDefault="001A682E" w:rsidP="001A6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4C49E1">
        <w:rPr>
          <w:rFonts w:ascii="Times New Roman" w:eastAsia="Times New Roman" w:hAnsi="Times New Roman" w:cs="Times New Roman"/>
        </w:rPr>
        <w:t>б) ___________________________________________________________________________________________</w:t>
      </w:r>
    </w:p>
    <w:p w:rsidR="001A682E" w:rsidRPr="004C49E1" w:rsidRDefault="001A682E" w:rsidP="001A6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4C49E1">
        <w:rPr>
          <w:rFonts w:ascii="Times New Roman" w:eastAsia="Times New Roman" w:hAnsi="Times New Roman" w:cs="Times New Roman"/>
        </w:rPr>
        <w:t>в) ___________________________________________________________________________________________</w:t>
      </w:r>
    </w:p>
    <w:p w:rsidR="001A682E" w:rsidRPr="004C49E1" w:rsidRDefault="001A682E" w:rsidP="001A6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4C49E1">
        <w:rPr>
          <w:rFonts w:ascii="Times New Roman" w:eastAsia="Times New Roman" w:hAnsi="Times New Roman" w:cs="Times New Roman"/>
        </w:rPr>
        <w:t>г) ___________________________________________________________________________________________</w:t>
      </w:r>
    </w:p>
    <w:p w:rsidR="001A682E" w:rsidRPr="004C49E1" w:rsidRDefault="001A682E" w:rsidP="001A6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4C49E1">
        <w:rPr>
          <w:rFonts w:ascii="Times New Roman" w:eastAsia="Times New Roman" w:hAnsi="Times New Roman" w:cs="Times New Roman"/>
        </w:rPr>
        <w:t>д) ___________________________________________________________________________________________</w:t>
      </w:r>
    </w:p>
    <w:p w:rsidR="001A682E" w:rsidRPr="004C49E1" w:rsidRDefault="001A682E" w:rsidP="001A6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4C49E1">
        <w:rPr>
          <w:rFonts w:ascii="Times New Roman" w:eastAsia="Times New Roman" w:hAnsi="Times New Roman" w:cs="Times New Roman"/>
        </w:rPr>
        <w:t>ђ) ___________________________________________________________________________________________</w:t>
      </w:r>
    </w:p>
    <w:p w:rsidR="001A682E" w:rsidRPr="004C49E1" w:rsidRDefault="001A682E" w:rsidP="001A6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4C49E1">
        <w:rPr>
          <w:rFonts w:ascii="Times New Roman" w:eastAsia="Times New Roman" w:hAnsi="Times New Roman" w:cs="Times New Roman"/>
        </w:rPr>
        <w:t>е) ___________________________________________________________________________________________</w:t>
      </w:r>
    </w:p>
    <w:p w:rsidR="001A682E" w:rsidRPr="004C49E1" w:rsidRDefault="001A682E" w:rsidP="001A6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4C49E1">
        <w:rPr>
          <w:rFonts w:ascii="Times New Roman" w:eastAsia="Times New Roman" w:hAnsi="Times New Roman" w:cs="Times New Roman"/>
        </w:rPr>
        <w:t>и</w:t>
      </w:r>
    </w:p>
    <w:p w:rsidR="001A682E" w:rsidRPr="004C49E1" w:rsidRDefault="001A682E" w:rsidP="001A6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C49E1">
        <w:rPr>
          <w:rFonts w:ascii="Times New Roman" w:eastAsia="Times New Roman" w:hAnsi="Times New Roman" w:cs="Times New Roman"/>
        </w:rPr>
        <w:t>2. ** да се мој ЈМБГ користи искључиво у сврху прикупљања документације (доказа), коју прибавља Министарство унутрашњих послова из службених евиденција, и то:</w:t>
      </w:r>
    </w:p>
    <w:p w:rsidR="001A682E" w:rsidRPr="004C49E1" w:rsidRDefault="001A682E" w:rsidP="001A6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4C49E1">
        <w:rPr>
          <w:rFonts w:ascii="Times New Roman" w:eastAsia="Times New Roman" w:hAnsi="Times New Roman" w:cs="Times New Roman"/>
        </w:rPr>
        <w:t>а) ___________________________________________________________________________________________б) ___________________________________________________________________________________________</w:t>
      </w:r>
    </w:p>
    <w:p w:rsidR="001A682E" w:rsidRPr="004C49E1" w:rsidRDefault="001A682E" w:rsidP="001A6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4C49E1">
        <w:rPr>
          <w:rFonts w:ascii="Times New Roman" w:eastAsia="Times New Roman" w:hAnsi="Times New Roman" w:cs="Times New Roman"/>
        </w:rPr>
        <w:t>в) ___________________________________________________________________________________________</w:t>
      </w:r>
    </w:p>
    <w:p w:rsidR="001A682E" w:rsidRPr="004C49E1" w:rsidRDefault="001A682E" w:rsidP="001A6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4C49E1">
        <w:rPr>
          <w:rFonts w:ascii="Times New Roman" w:eastAsia="Times New Roman" w:hAnsi="Times New Roman" w:cs="Times New Roman"/>
        </w:rPr>
        <w:t>г) ___________________________________________________________________________________________</w:t>
      </w:r>
    </w:p>
    <w:p w:rsidR="001A682E" w:rsidRPr="004C49E1" w:rsidRDefault="001A682E" w:rsidP="001A6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4C49E1">
        <w:rPr>
          <w:rFonts w:ascii="Times New Roman" w:eastAsia="Times New Roman" w:hAnsi="Times New Roman" w:cs="Times New Roman"/>
        </w:rPr>
        <w:t>д) ___________________________________________________________________________________________</w:t>
      </w:r>
    </w:p>
    <w:p w:rsidR="001A682E" w:rsidRPr="004C49E1" w:rsidRDefault="001A682E" w:rsidP="001A6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4C49E1">
        <w:rPr>
          <w:rFonts w:ascii="Times New Roman" w:eastAsia="Times New Roman" w:hAnsi="Times New Roman" w:cs="Times New Roman"/>
        </w:rPr>
        <w:t>ђ) ___________________________________________________________________________________________</w:t>
      </w:r>
    </w:p>
    <w:p w:rsidR="001A682E" w:rsidRPr="004C49E1" w:rsidRDefault="001A682E" w:rsidP="001A6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4C49E1">
        <w:rPr>
          <w:rFonts w:ascii="Times New Roman" w:eastAsia="Times New Roman" w:hAnsi="Times New Roman" w:cs="Times New Roman"/>
        </w:rPr>
        <w:t>е) ___________________________________________________________________________________________</w:t>
      </w:r>
    </w:p>
    <w:p w:rsidR="001A682E" w:rsidRPr="004C49E1" w:rsidRDefault="001A682E" w:rsidP="001A6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:rsidR="001A682E" w:rsidRPr="004C49E1" w:rsidRDefault="001A682E" w:rsidP="001A6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4C49E1">
        <w:rPr>
          <w:rFonts w:ascii="Times New Roman" w:eastAsia="Times New Roman" w:hAnsi="Times New Roman" w:cs="Times New Roman"/>
        </w:rPr>
        <w:t xml:space="preserve">  _________________</w:t>
      </w:r>
      <w:r w:rsidRPr="004C49E1">
        <w:rPr>
          <w:rFonts w:ascii="Times New Roman" w:eastAsia="Times New Roman" w:hAnsi="Times New Roman" w:cs="Times New Roman"/>
        </w:rPr>
        <w:tab/>
      </w:r>
      <w:r w:rsidRPr="004C49E1">
        <w:rPr>
          <w:rFonts w:ascii="Times New Roman" w:eastAsia="Times New Roman" w:hAnsi="Times New Roman" w:cs="Times New Roman"/>
        </w:rPr>
        <w:tab/>
      </w:r>
      <w:r w:rsidRPr="004C49E1">
        <w:rPr>
          <w:rFonts w:ascii="Times New Roman" w:eastAsia="Times New Roman" w:hAnsi="Times New Roman" w:cs="Times New Roman"/>
        </w:rPr>
        <w:tab/>
      </w:r>
      <w:r w:rsidRPr="004C49E1">
        <w:rPr>
          <w:rFonts w:ascii="Times New Roman" w:eastAsia="Times New Roman" w:hAnsi="Times New Roman" w:cs="Times New Roman"/>
        </w:rPr>
        <w:tab/>
      </w:r>
      <w:r w:rsidRPr="004C49E1">
        <w:rPr>
          <w:rFonts w:ascii="Times New Roman" w:eastAsia="Times New Roman" w:hAnsi="Times New Roman" w:cs="Times New Roman"/>
        </w:rPr>
        <w:tab/>
      </w:r>
      <w:r w:rsidRPr="004C49E1">
        <w:rPr>
          <w:rFonts w:ascii="Times New Roman" w:eastAsia="Times New Roman" w:hAnsi="Times New Roman" w:cs="Times New Roman"/>
        </w:rPr>
        <w:tab/>
      </w:r>
      <w:r w:rsidRPr="004C49E1">
        <w:rPr>
          <w:rFonts w:ascii="Times New Roman" w:eastAsia="Times New Roman" w:hAnsi="Times New Roman" w:cs="Times New Roman"/>
        </w:rPr>
        <w:tab/>
        <w:t xml:space="preserve">  ___________________</w:t>
      </w:r>
    </w:p>
    <w:p w:rsidR="001A682E" w:rsidRPr="004C49E1" w:rsidRDefault="001A682E" w:rsidP="001A6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4C49E1">
        <w:rPr>
          <w:rFonts w:ascii="Times New Roman" w:eastAsia="Times New Roman" w:hAnsi="Times New Roman" w:cs="Times New Roman"/>
        </w:rPr>
        <w:t>(ЈМБГ даваоца изјаве)</w:t>
      </w:r>
      <w:r w:rsidRPr="004C49E1">
        <w:rPr>
          <w:rFonts w:ascii="Times New Roman" w:eastAsia="Times New Roman" w:hAnsi="Times New Roman" w:cs="Times New Roman"/>
        </w:rPr>
        <w:tab/>
      </w:r>
      <w:r w:rsidRPr="004C49E1">
        <w:rPr>
          <w:rFonts w:ascii="Times New Roman" w:eastAsia="Times New Roman" w:hAnsi="Times New Roman" w:cs="Times New Roman"/>
        </w:rPr>
        <w:tab/>
      </w:r>
      <w:r w:rsidRPr="004C49E1">
        <w:rPr>
          <w:rFonts w:ascii="Times New Roman" w:eastAsia="Times New Roman" w:hAnsi="Times New Roman" w:cs="Times New Roman"/>
        </w:rPr>
        <w:tab/>
      </w:r>
      <w:r w:rsidRPr="004C49E1">
        <w:rPr>
          <w:rFonts w:ascii="Times New Roman" w:eastAsia="Times New Roman" w:hAnsi="Times New Roman" w:cs="Times New Roman"/>
        </w:rPr>
        <w:tab/>
      </w:r>
      <w:r w:rsidRPr="004C49E1">
        <w:rPr>
          <w:rFonts w:ascii="Times New Roman" w:eastAsia="Times New Roman" w:hAnsi="Times New Roman" w:cs="Times New Roman"/>
        </w:rPr>
        <w:tab/>
      </w:r>
      <w:r w:rsidRPr="004C49E1">
        <w:rPr>
          <w:rFonts w:ascii="Times New Roman" w:eastAsia="Times New Roman" w:hAnsi="Times New Roman" w:cs="Times New Roman"/>
        </w:rPr>
        <w:tab/>
        <w:t xml:space="preserve">               (потпис даваоца изјаве)</w:t>
      </w:r>
    </w:p>
    <w:p w:rsidR="001A682E" w:rsidRPr="004C49E1" w:rsidRDefault="001A682E" w:rsidP="001A6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:rsidR="001A682E" w:rsidRPr="004C49E1" w:rsidRDefault="001A682E" w:rsidP="001A6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4C49E1">
        <w:rPr>
          <w:rFonts w:ascii="Times New Roman" w:eastAsia="Times New Roman" w:hAnsi="Times New Roman" w:cs="Times New Roman"/>
        </w:rPr>
        <w:t xml:space="preserve"> _________________</w:t>
      </w:r>
    </w:p>
    <w:p w:rsidR="001A682E" w:rsidRPr="004C49E1" w:rsidRDefault="001A682E" w:rsidP="001A6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4C49E1">
        <w:rPr>
          <w:rFonts w:ascii="Times New Roman" w:eastAsia="Times New Roman" w:hAnsi="Times New Roman" w:cs="Times New Roman"/>
        </w:rPr>
        <w:t xml:space="preserve">     (место и датум)</w:t>
      </w:r>
    </w:p>
    <w:p w:rsidR="001A682E" w:rsidRPr="004C49E1" w:rsidRDefault="001A682E" w:rsidP="001A6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:rsidR="001A682E" w:rsidRPr="004C49E1" w:rsidRDefault="001A682E" w:rsidP="001A6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4C49E1">
        <w:rPr>
          <w:rFonts w:ascii="Times New Roman" w:eastAsia="Times New Roman" w:hAnsi="Times New Roman" w:cs="Times New Roman"/>
        </w:rPr>
        <w:t>Потребно је заокружити број испред опције за коју се кандидат одлучио и обавезно навести документацију</w:t>
      </w:r>
    </w:p>
    <w:p w:rsidR="001A682E" w:rsidRPr="004C49E1" w:rsidRDefault="001A682E" w:rsidP="001A6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4C49E1">
        <w:rPr>
          <w:rFonts w:ascii="Times New Roman" w:eastAsia="Times New Roman" w:hAnsi="Times New Roman" w:cs="Times New Roman"/>
        </w:rPr>
        <w:t>* Одредбом члана 9. и 103. Закона о општем управном поступку, прописано је, између осталог, да у поступку који се покреће по захтеву странке, орган може да врши увид, прибавља и обрађује личне податке о чињеницама о којима се води службена евиденција, када је то неопходно за одлучивање, осим ако странка изричито изјави да ће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 (члан 103. став 3.)</w:t>
      </w:r>
    </w:p>
    <w:p w:rsidR="001A682E" w:rsidRPr="004C49E1" w:rsidRDefault="001A682E" w:rsidP="001A6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:rsidR="001A682E" w:rsidRPr="004C49E1" w:rsidRDefault="001A682E" w:rsidP="001A6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4C49E1">
        <w:rPr>
          <w:rFonts w:ascii="Times New Roman" w:eastAsia="Times New Roman" w:hAnsi="Times New Roman" w:cs="Times New Roman"/>
        </w:rPr>
        <w:t xml:space="preserve">** </w:t>
      </w:r>
      <w:r w:rsidRPr="004C49E1">
        <w:rPr>
          <w:rFonts w:ascii="Times New Roman" w:eastAsia="Times New Roman" w:hAnsi="Times New Roman" w:cs="Times New Roman"/>
          <w:lang w:val="sr-Cyrl-CS"/>
        </w:rPr>
        <w:t xml:space="preserve">Сагласно одредби члана 12. став 1. тачка 1. Закона о заштити података о личности, прописано је да је обрада података о личности законита само ако је лице на које се подаци о личности односе, пристало на обраду својих података о личности за једну или више посебно одређених сврха, док је чланом 15. став 3. истог Закона, прописано, између осталог, да лице на које се подаци односе има </w:t>
      </w:r>
      <w:r w:rsidRPr="004C49E1">
        <w:rPr>
          <w:rFonts w:ascii="Times New Roman" w:eastAsia="Times New Roman" w:hAnsi="Times New Roman" w:cs="Times New Roman"/>
        </w:rPr>
        <w:t>п</w:t>
      </w:r>
      <w:r w:rsidRPr="004C49E1">
        <w:rPr>
          <w:rFonts w:ascii="Times New Roman" w:eastAsia="Times New Roman" w:hAnsi="Times New Roman" w:cs="Times New Roman"/>
          <w:lang w:val="sr-Cyrl-CS"/>
        </w:rPr>
        <w:t xml:space="preserve">раво да опозове пристанак у сваком тренутку, али да опозив не утиче на допуштеност обраде која је вршена на основу пристанка пре опозива </w:t>
      </w:r>
    </w:p>
    <w:p w:rsidR="009946EB" w:rsidRPr="007A68B9" w:rsidRDefault="009946EB" w:rsidP="001A6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val="sr-Cyrl-CS"/>
        </w:rPr>
      </w:pPr>
    </w:p>
    <w:sectPr w:rsidR="009946EB" w:rsidRPr="007A68B9" w:rsidSect="009C5F19">
      <w:pgSz w:w="12240" w:h="15840"/>
      <w:pgMar w:top="851" w:right="90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597D"/>
    <w:multiLevelType w:val="hybridMultilevel"/>
    <w:tmpl w:val="90BE4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60AF7"/>
    <w:multiLevelType w:val="hybridMultilevel"/>
    <w:tmpl w:val="BF0CD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33E24"/>
    <w:multiLevelType w:val="hybridMultilevel"/>
    <w:tmpl w:val="78A8259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76DA2"/>
    <w:multiLevelType w:val="hybridMultilevel"/>
    <w:tmpl w:val="43022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1064C"/>
    <w:multiLevelType w:val="multilevel"/>
    <w:tmpl w:val="69987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CE38B6"/>
    <w:multiLevelType w:val="hybridMultilevel"/>
    <w:tmpl w:val="94168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C2C11"/>
    <w:multiLevelType w:val="hybridMultilevel"/>
    <w:tmpl w:val="95E87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1668E4"/>
    <w:multiLevelType w:val="hybridMultilevel"/>
    <w:tmpl w:val="9D2E6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9227C0"/>
    <w:multiLevelType w:val="multilevel"/>
    <w:tmpl w:val="E64EF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1B6462"/>
    <w:multiLevelType w:val="hybridMultilevel"/>
    <w:tmpl w:val="08E0D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3C61E2"/>
    <w:multiLevelType w:val="hybridMultilevel"/>
    <w:tmpl w:val="CF20A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0F4B71"/>
    <w:multiLevelType w:val="hybridMultilevel"/>
    <w:tmpl w:val="E458B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824AA0"/>
    <w:multiLevelType w:val="hybridMultilevel"/>
    <w:tmpl w:val="40FC8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126CAB"/>
    <w:multiLevelType w:val="hybridMultilevel"/>
    <w:tmpl w:val="37182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91C3734"/>
    <w:multiLevelType w:val="hybridMultilevel"/>
    <w:tmpl w:val="F416A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DB1D0B"/>
    <w:multiLevelType w:val="hybridMultilevel"/>
    <w:tmpl w:val="32CAB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731ED6"/>
    <w:multiLevelType w:val="hybridMultilevel"/>
    <w:tmpl w:val="DE02A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317500"/>
    <w:multiLevelType w:val="multilevel"/>
    <w:tmpl w:val="A1A84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7"/>
  </w:num>
  <w:num w:numId="4">
    <w:abstractNumId w:val="14"/>
  </w:num>
  <w:num w:numId="5">
    <w:abstractNumId w:val="10"/>
  </w:num>
  <w:num w:numId="6">
    <w:abstractNumId w:val="12"/>
  </w:num>
  <w:num w:numId="7">
    <w:abstractNumId w:val="15"/>
  </w:num>
  <w:num w:numId="8">
    <w:abstractNumId w:val="9"/>
  </w:num>
  <w:num w:numId="9">
    <w:abstractNumId w:val="6"/>
  </w:num>
  <w:num w:numId="10">
    <w:abstractNumId w:val="16"/>
  </w:num>
  <w:num w:numId="11">
    <w:abstractNumId w:val="5"/>
  </w:num>
  <w:num w:numId="12">
    <w:abstractNumId w:val="11"/>
  </w:num>
  <w:num w:numId="13">
    <w:abstractNumId w:val="3"/>
  </w:num>
  <w:num w:numId="14">
    <w:abstractNumId w:val="0"/>
  </w:num>
  <w:num w:numId="15">
    <w:abstractNumId w:val="1"/>
  </w:num>
  <w:num w:numId="16">
    <w:abstractNumId w:val="2"/>
  </w:num>
  <w:num w:numId="17">
    <w:abstractNumId w:val="13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20"/>
  <w:hyphenationZone w:val="425"/>
  <w:characterSpacingControl w:val="doNotCompress"/>
  <w:compat/>
  <w:rsids>
    <w:rsidRoot w:val="003F7E5F"/>
    <w:rsid w:val="00062D0F"/>
    <w:rsid w:val="0007630B"/>
    <w:rsid w:val="000E2960"/>
    <w:rsid w:val="000F0218"/>
    <w:rsid w:val="00126F75"/>
    <w:rsid w:val="00157445"/>
    <w:rsid w:val="001A673E"/>
    <w:rsid w:val="001A682E"/>
    <w:rsid w:val="001D1F84"/>
    <w:rsid w:val="001D2FD6"/>
    <w:rsid w:val="00204430"/>
    <w:rsid w:val="00290D23"/>
    <w:rsid w:val="002966F8"/>
    <w:rsid w:val="002967CC"/>
    <w:rsid w:val="00297FD8"/>
    <w:rsid w:val="002C3FA3"/>
    <w:rsid w:val="002F2A67"/>
    <w:rsid w:val="00305189"/>
    <w:rsid w:val="003234CD"/>
    <w:rsid w:val="00382850"/>
    <w:rsid w:val="003C681D"/>
    <w:rsid w:val="003D4BE8"/>
    <w:rsid w:val="003D56A0"/>
    <w:rsid w:val="003F7E5F"/>
    <w:rsid w:val="00414A05"/>
    <w:rsid w:val="00434B06"/>
    <w:rsid w:val="004554B1"/>
    <w:rsid w:val="004801B5"/>
    <w:rsid w:val="00497EC6"/>
    <w:rsid w:val="005309D8"/>
    <w:rsid w:val="00567B7C"/>
    <w:rsid w:val="005B0C9B"/>
    <w:rsid w:val="005B5E5D"/>
    <w:rsid w:val="005C4EA7"/>
    <w:rsid w:val="005E28F1"/>
    <w:rsid w:val="00614985"/>
    <w:rsid w:val="006213B8"/>
    <w:rsid w:val="00681745"/>
    <w:rsid w:val="00694092"/>
    <w:rsid w:val="00697854"/>
    <w:rsid w:val="006A71F2"/>
    <w:rsid w:val="006C38EE"/>
    <w:rsid w:val="006D5C35"/>
    <w:rsid w:val="006F3075"/>
    <w:rsid w:val="00720CC8"/>
    <w:rsid w:val="00725911"/>
    <w:rsid w:val="007A68B9"/>
    <w:rsid w:val="007D7033"/>
    <w:rsid w:val="007D7C39"/>
    <w:rsid w:val="007E78DC"/>
    <w:rsid w:val="00820375"/>
    <w:rsid w:val="00861E94"/>
    <w:rsid w:val="008A5D4E"/>
    <w:rsid w:val="00903C99"/>
    <w:rsid w:val="00907CCD"/>
    <w:rsid w:val="00924763"/>
    <w:rsid w:val="00937F0D"/>
    <w:rsid w:val="009439D6"/>
    <w:rsid w:val="00960FCD"/>
    <w:rsid w:val="009946EB"/>
    <w:rsid w:val="009C0EAA"/>
    <w:rsid w:val="009C5F19"/>
    <w:rsid w:val="009E72CB"/>
    <w:rsid w:val="00A02DC6"/>
    <w:rsid w:val="00A3337D"/>
    <w:rsid w:val="00A45AFD"/>
    <w:rsid w:val="00A47334"/>
    <w:rsid w:val="00A66987"/>
    <w:rsid w:val="00A8123C"/>
    <w:rsid w:val="00AE6CED"/>
    <w:rsid w:val="00AF1B8B"/>
    <w:rsid w:val="00B05C78"/>
    <w:rsid w:val="00B572CE"/>
    <w:rsid w:val="00B755A1"/>
    <w:rsid w:val="00B76402"/>
    <w:rsid w:val="00BB1D6F"/>
    <w:rsid w:val="00BF2A04"/>
    <w:rsid w:val="00C0130A"/>
    <w:rsid w:val="00C218FD"/>
    <w:rsid w:val="00C3754E"/>
    <w:rsid w:val="00C71F4F"/>
    <w:rsid w:val="00CC0598"/>
    <w:rsid w:val="00CD727A"/>
    <w:rsid w:val="00E052BD"/>
    <w:rsid w:val="00E2261F"/>
    <w:rsid w:val="00E904E1"/>
    <w:rsid w:val="00EF621C"/>
    <w:rsid w:val="00F16DAC"/>
    <w:rsid w:val="00F904CA"/>
    <w:rsid w:val="00FB7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6EB"/>
  </w:style>
  <w:style w:type="paragraph" w:styleId="Heading2">
    <w:name w:val="heading 2"/>
    <w:basedOn w:val="Normal"/>
    <w:link w:val="Heading2Char"/>
    <w:uiPriority w:val="9"/>
    <w:qFormat/>
    <w:rsid w:val="003F7E5F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F7E5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F7E5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F7E5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F7E5F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960FCD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3828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A67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90D23"/>
  </w:style>
  <w:style w:type="table" w:styleId="TableGrid">
    <w:name w:val="Table Grid"/>
    <w:basedOn w:val="TableNormal"/>
    <w:uiPriority w:val="59"/>
    <w:rsid w:val="00290D23"/>
    <w:pPr>
      <w:spacing w:after="0" w:line="240" w:lineRule="auto"/>
      <w:jc w:val="left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1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8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8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EC4DE-DF24-4AE3-9EDE-D4B0CDD2A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2293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bg549</dc:creator>
  <cp:lastModifiedBy>kadrovi</cp:lastModifiedBy>
  <cp:revision>16</cp:revision>
  <cp:lastPrinted>2020-08-13T10:28:00Z</cp:lastPrinted>
  <dcterms:created xsi:type="dcterms:W3CDTF">2019-04-24T11:59:00Z</dcterms:created>
  <dcterms:modified xsi:type="dcterms:W3CDTF">2020-08-13T11:32:00Z</dcterms:modified>
</cp:coreProperties>
</file>