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0033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80"/>
      </w:tblGrid>
      <w:tr w:rsidR="00A64DDC" w:rsidRPr="007A412C" w:rsidTr="00016021">
        <w:trPr>
          <w:tblCellSpacing w:w="15" w:type="dxa"/>
        </w:trPr>
        <w:tc>
          <w:tcPr>
            <w:tcW w:w="0" w:type="auto"/>
            <w:shd w:val="clear" w:color="auto" w:fill="003399"/>
            <w:vAlign w:val="center"/>
            <w:hideMark/>
          </w:tcPr>
          <w:p w:rsidR="00A64DDC" w:rsidRPr="007A412C" w:rsidRDefault="00A64DDC" w:rsidP="00016021">
            <w:pPr>
              <w:spacing w:after="0" w:line="240" w:lineRule="auto"/>
              <w:ind w:right="749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</w:rPr>
              <w:t>УРЕДБА</w:t>
            </w:r>
          </w:p>
          <w:p w:rsidR="00A64DDC" w:rsidRPr="007A412C" w:rsidRDefault="00A64DDC" w:rsidP="00016021">
            <w:pPr>
              <w:spacing w:before="240" w:after="240" w:line="240" w:lineRule="auto"/>
              <w:ind w:left="240" w:right="749"/>
              <w:jc w:val="center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О</w:t>
            </w:r>
            <w:r w:rsidRPr="007A412C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ОЦЕЊИВАЊУ</w:t>
            </w:r>
            <w:r w:rsidRPr="007A412C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ПОЛИЦИЈСКИХ</w:t>
            </w:r>
            <w:r w:rsidRPr="007A412C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СЛУЖБЕНИКА</w:t>
            </w:r>
            <w:r w:rsidRPr="007A412C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И</w:t>
            </w:r>
            <w:r w:rsidRPr="007A412C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ДРУГИХ</w:t>
            </w:r>
            <w:r w:rsidRPr="007A412C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ЗАПОСЛЕНИХ</w:t>
            </w:r>
            <w:r w:rsidRPr="007A412C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У</w:t>
            </w:r>
            <w:r w:rsidRPr="007A412C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МИНИСТАРСТВУ</w:t>
            </w:r>
            <w:r w:rsidRPr="007A412C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УНУТРАШЊИХ</w:t>
            </w:r>
            <w:r w:rsidRPr="007A412C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ПОСЛОВА</w:t>
            </w:r>
          </w:p>
          <w:p w:rsidR="00A64DDC" w:rsidRPr="007A412C" w:rsidRDefault="00A64DDC" w:rsidP="00016021">
            <w:pPr>
              <w:shd w:val="clear" w:color="auto" w:fill="000000"/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</w:pPr>
            <w:r w:rsidRPr="007A412C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("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Сл</w:t>
            </w:r>
            <w:proofErr w:type="spellEnd"/>
            <w:r w:rsidRPr="007A412C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гласник</w:t>
            </w:r>
            <w:proofErr w:type="spellEnd"/>
            <w:r w:rsidRPr="007A412C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РС</w:t>
            </w:r>
            <w:r w:rsidRPr="007A412C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 xml:space="preserve">",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бр</w:t>
            </w:r>
            <w:proofErr w:type="spellEnd"/>
            <w:r w:rsidRPr="007A412C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</w:rPr>
              <w:t>. 17/2017)</w:t>
            </w:r>
          </w:p>
        </w:tc>
      </w:tr>
    </w:tbl>
    <w:p w:rsidR="00A64DDC" w:rsidRPr="007A412C" w:rsidRDefault="00A64DDC" w:rsidP="00A64DD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7A412C">
        <w:rPr>
          <w:rFonts w:ascii="Arial" w:eastAsia="Times New Roman" w:hAnsi="Arial" w:cs="Arial"/>
          <w:sz w:val="26"/>
          <w:szCs w:val="26"/>
        </w:rPr>
        <w:t> </w:t>
      </w:r>
    </w:p>
    <w:p w:rsidR="00A64DDC" w:rsidRPr="007A412C" w:rsidRDefault="00D4708A" w:rsidP="00A64DDC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0" w:name="str_1"/>
      <w:bookmarkEnd w:id="0"/>
      <w:r>
        <w:rPr>
          <w:rFonts w:ascii="Arial" w:eastAsia="Times New Roman" w:hAnsi="Arial" w:cs="Arial"/>
          <w:sz w:val="31"/>
          <w:szCs w:val="31"/>
        </w:rPr>
        <w:t>I</w:t>
      </w:r>
      <w:r w:rsidR="00A64DDC" w:rsidRPr="007A412C">
        <w:rPr>
          <w:rFonts w:ascii="Arial" w:eastAsia="Times New Roman" w:hAnsi="Arial" w:cs="Arial"/>
          <w:sz w:val="31"/>
          <w:szCs w:val="31"/>
        </w:rPr>
        <w:t xml:space="preserve"> </w:t>
      </w:r>
      <w:r w:rsidR="00A64DDC">
        <w:rPr>
          <w:rFonts w:ascii="Arial" w:eastAsia="Times New Roman" w:hAnsi="Arial" w:cs="Arial"/>
          <w:sz w:val="31"/>
          <w:szCs w:val="31"/>
        </w:rPr>
        <w:t>УВОДНЕ</w:t>
      </w:r>
      <w:r w:rsidR="00A64DDC" w:rsidRPr="007A412C">
        <w:rPr>
          <w:rFonts w:ascii="Arial" w:eastAsia="Times New Roman" w:hAnsi="Arial" w:cs="Arial"/>
          <w:sz w:val="31"/>
          <w:szCs w:val="31"/>
        </w:rPr>
        <w:t xml:space="preserve"> </w:t>
      </w:r>
      <w:r w:rsidR="00A64DDC">
        <w:rPr>
          <w:rFonts w:ascii="Arial" w:eastAsia="Times New Roman" w:hAnsi="Arial" w:cs="Arial"/>
          <w:sz w:val="31"/>
          <w:szCs w:val="31"/>
        </w:rPr>
        <w:t>ОДРЕДБЕ</w:t>
      </w:r>
      <w:r w:rsidR="00A64DDC" w:rsidRPr="007A412C">
        <w:rPr>
          <w:rFonts w:ascii="Arial" w:eastAsia="Times New Roman" w:hAnsi="Arial" w:cs="Arial"/>
          <w:sz w:val="31"/>
          <w:szCs w:val="31"/>
        </w:rPr>
        <w:t xml:space="preserve"> </w:t>
      </w:r>
    </w:p>
    <w:p w:rsidR="00A64DDC" w:rsidRPr="007A412C" w:rsidRDefault="00A64DDC" w:rsidP="00A64D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" w:name="clan_1"/>
      <w:bookmarkEnd w:id="1"/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1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Овом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уредбом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утврђују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систем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мерила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начин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полицијских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службеника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других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запослених</w:t>
      </w:r>
      <w:proofErr w:type="spellEnd"/>
      <w:r w:rsidRPr="007A412C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даљем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тексту</w:t>
      </w:r>
      <w:proofErr w:type="spellEnd"/>
      <w:r w:rsidRPr="007A412C">
        <w:rPr>
          <w:rFonts w:ascii="Arial" w:eastAsia="Times New Roman" w:hAnsi="Arial" w:cs="Arial"/>
        </w:rPr>
        <w:t xml:space="preserve">: </w:t>
      </w:r>
      <w:proofErr w:type="spellStart"/>
      <w:r>
        <w:rPr>
          <w:rFonts w:ascii="Arial" w:eastAsia="Times New Roman" w:hAnsi="Arial" w:cs="Arial"/>
        </w:rPr>
        <w:t>запослени</w:t>
      </w:r>
      <w:proofErr w:type="spellEnd"/>
      <w:r w:rsidRPr="007A412C">
        <w:rPr>
          <w:rFonts w:ascii="Arial" w:eastAsia="Times New Roman" w:hAnsi="Arial" w:cs="Arial"/>
        </w:rPr>
        <w:t xml:space="preserve">), 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Министарству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унутрашњих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послова</w:t>
      </w:r>
      <w:proofErr w:type="spellEnd"/>
      <w:r w:rsidRPr="007A412C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даљем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тексту</w:t>
      </w:r>
      <w:proofErr w:type="spellEnd"/>
      <w:r w:rsidRPr="007A412C">
        <w:rPr>
          <w:rFonts w:ascii="Arial" w:eastAsia="Times New Roman" w:hAnsi="Arial" w:cs="Arial"/>
        </w:rPr>
        <w:t xml:space="preserve">: </w:t>
      </w:r>
      <w:proofErr w:type="spellStart"/>
      <w:r>
        <w:rPr>
          <w:rFonts w:ascii="Arial" w:eastAsia="Times New Roman" w:hAnsi="Arial" w:cs="Arial"/>
        </w:rPr>
        <w:t>Министарство</w:t>
      </w:r>
      <w:proofErr w:type="spellEnd"/>
      <w:r w:rsidRPr="007A412C">
        <w:rPr>
          <w:rFonts w:ascii="Arial" w:eastAsia="Times New Roman" w:hAnsi="Arial" w:cs="Arial"/>
        </w:rPr>
        <w:t xml:space="preserve">). </w:t>
      </w:r>
    </w:p>
    <w:p w:rsidR="00A64DDC" w:rsidRPr="007A412C" w:rsidRDefault="00A64DDC" w:rsidP="00A64D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" w:name="clan_2"/>
      <w:bookmarkEnd w:id="2"/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2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Оцењивање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праћење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унапређење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резултата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Министарству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каријерни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развој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напредовање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сврху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остваривања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стратешких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циљева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планова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Министарства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A64DDC" w:rsidP="00A64D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clan_3"/>
      <w:bookmarkEnd w:id="3"/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3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Поступак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јаван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Резултати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поступка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поверљиви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Оцењивање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независно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непристрасно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D4708A" w:rsidP="00A64DDC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4" w:name="str_2"/>
      <w:bookmarkEnd w:id="4"/>
      <w:r>
        <w:rPr>
          <w:rFonts w:ascii="Arial" w:eastAsia="Times New Roman" w:hAnsi="Arial" w:cs="Arial"/>
          <w:sz w:val="31"/>
          <w:szCs w:val="31"/>
        </w:rPr>
        <w:t>II</w:t>
      </w:r>
      <w:r w:rsidR="00A64DDC" w:rsidRPr="007A412C">
        <w:rPr>
          <w:rFonts w:ascii="Arial" w:eastAsia="Times New Roman" w:hAnsi="Arial" w:cs="Arial"/>
          <w:sz w:val="31"/>
          <w:szCs w:val="31"/>
        </w:rPr>
        <w:t xml:space="preserve"> </w:t>
      </w:r>
      <w:r w:rsidR="00A64DDC">
        <w:rPr>
          <w:rFonts w:ascii="Arial" w:eastAsia="Times New Roman" w:hAnsi="Arial" w:cs="Arial"/>
          <w:sz w:val="31"/>
          <w:szCs w:val="31"/>
        </w:rPr>
        <w:t>ЕЛЕМЕНТИ</w:t>
      </w:r>
      <w:r w:rsidR="00A64DDC" w:rsidRPr="007A412C">
        <w:rPr>
          <w:rFonts w:ascii="Arial" w:eastAsia="Times New Roman" w:hAnsi="Arial" w:cs="Arial"/>
          <w:sz w:val="31"/>
          <w:szCs w:val="31"/>
        </w:rPr>
        <w:t xml:space="preserve"> </w:t>
      </w:r>
      <w:r w:rsidR="00A64DDC">
        <w:rPr>
          <w:rFonts w:ascii="Arial" w:eastAsia="Times New Roman" w:hAnsi="Arial" w:cs="Arial"/>
          <w:sz w:val="31"/>
          <w:szCs w:val="31"/>
        </w:rPr>
        <w:t>СИСТЕМА</w:t>
      </w:r>
      <w:r w:rsidR="00A64DDC" w:rsidRPr="007A412C">
        <w:rPr>
          <w:rFonts w:ascii="Arial" w:eastAsia="Times New Roman" w:hAnsi="Arial" w:cs="Arial"/>
          <w:sz w:val="31"/>
          <w:szCs w:val="31"/>
        </w:rPr>
        <w:t xml:space="preserve"> </w:t>
      </w:r>
      <w:r w:rsidR="00A64DDC">
        <w:rPr>
          <w:rFonts w:ascii="Arial" w:eastAsia="Times New Roman" w:hAnsi="Arial" w:cs="Arial"/>
          <w:sz w:val="31"/>
          <w:szCs w:val="31"/>
        </w:rPr>
        <w:t>ЗА</w:t>
      </w:r>
      <w:r w:rsidR="00A64DDC" w:rsidRPr="007A412C">
        <w:rPr>
          <w:rFonts w:ascii="Arial" w:eastAsia="Times New Roman" w:hAnsi="Arial" w:cs="Arial"/>
          <w:sz w:val="31"/>
          <w:szCs w:val="31"/>
        </w:rPr>
        <w:t xml:space="preserve"> </w:t>
      </w:r>
      <w:r w:rsidR="00A64DDC">
        <w:rPr>
          <w:rFonts w:ascii="Arial" w:eastAsia="Times New Roman" w:hAnsi="Arial" w:cs="Arial"/>
          <w:sz w:val="31"/>
          <w:szCs w:val="31"/>
        </w:rPr>
        <w:t>ОЦЕЊИВАЊЕ</w:t>
      </w:r>
      <w:r w:rsidR="00A64DDC" w:rsidRPr="007A412C">
        <w:rPr>
          <w:rFonts w:ascii="Arial" w:eastAsia="Times New Roman" w:hAnsi="Arial" w:cs="Arial"/>
          <w:sz w:val="31"/>
          <w:szCs w:val="31"/>
        </w:rPr>
        <w:t xml:space="preserve"> </w:t>
      </w:r>
      <w:r w:rsidR="00A64DDC">
        <w:rPr>
          <w:rFonts w:ascii="Arial" w:eastAsia="Times New Roman" w:hAnsi="Arial" w:cs="Arial"/>
          <w:sz w:val="31"/>
          <w:szCs w:val="31"/>
        </w:rPr>
        <w:t>ЗАПОСЛЕНИХ</w:t>
      </w:r>
      <w:r w:rsidR="00A64DDC" w:rsidRPr="007A412C">
        <w:rPr>
          <w:rFonts w:ascii="Arial" w:eastAsia="Times New Roman" w:hAnsi="Arial" w:cs="Arial"/>
          <w:sz w:val="31"/>
          <w:szCs w:val="31"/>
        </w:rPr>
        <w:t xml:space="preserve"> </w:t>
      </w:r>
    </w:p>
    <w:p w:rsidR="00A64DDC" w:rsidRPr="007A412C" w:rsidRDefault="00A64DDC" w:rsidP="00A64D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5" w:name="clan_4"/>
      <w:bookmarkEnd w:id="5"/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4 </w:t>
      </w:r>
      <w:r>
        <w:rPr>
          <w:rFonts w:ascii="Arial" w:eastAsia="Times New Roman" w:hAnsi="Arial" w:cs="Arial"/>
          <w:b/>
          <w:bCs/>
          <w:sz w:val="24"/>
          <w:szCs w:val="24"/>
        </w:rPr>
        <w:t>а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Оцењује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запослених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оцењује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радили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краће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месеца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циклусу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оцењивања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краће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шест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месеци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току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календарске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године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приправници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A64DDC" w:rsidP="00A64D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6" w:name="clan_5"/>
      <w:bookmarkEnd w:id="6"/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5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Годишње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сваке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године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два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циклуса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једном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закључном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оценом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lastRenderedPageBreak/>
        <w:t>Први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циклус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спроводи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период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Pr="007A412C">
        <w:rPr>
          <w:rFonts w:ascii="Arial" w:eastAsia="Times New Roman" w:hAnsi="Arial" w:cs="Arial"/>
        </w:rPr>
        <w:t xml:space="preserve"> 1.</w:t>
      </w:r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јануара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 w:rsidRPr="007A412C">
        <w:rPr>
          <w:rFonts w:ascii="Arial" w:eastAsia="Times New Roman" w:hAnsi="Arial" w:cs="Arial"/>
        </w:rPr>
        <w:t xml:space="preserve"> 30. </w:t>
      </w:r>
      <w:proofErr w:type="spellStart"/>
      <w:proofErr w:type="gramStart"/>
      <w:r>
        <w:rPr>
          <w:rFonts w:ascii="Arial" w:eastAsia="Times New Roman" w:hAnsi="Arial" w:cs="Arial"/>
        </w:rPr>
        <w:t>јуна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текуће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године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Други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циклус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спроводи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период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Pr="007A412C">
        <w:rPr>
          <w:rFonts w:ascii="Arial" w:eastAsia="Times New Roman" w:hAnsi="Arial" w:cs="Arial"/>
        </w:rPr>
        <w:t xml:space="preserve"> 1.</w:t>
      </w:r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јула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 w:rsidRPr="007A412C">
        <w:rPr>
          <w:rFonts w:ascii="Arial" w:eastAsia="Times New Roman" w:hAnsi="Arial" w:cs="Arial"/>
        </w:rPr>
        <w:t xml:space="preserve"> 31. </w:t>
      </w:r>
      <w:proofErr w:type="spellStart"/>
      <w:proofErr w:type="gramStart"/>
      <w:r>
        <w:rPr>
          <w:rFonts w:ascii="Arial" w:eastAsia="Times New Roman" w:hAnsi="Arial" w:cs="Arial"/>
        </w:rPr>
        <w:t>децембра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текуће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године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Закључну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запосленог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чини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просек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добијених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току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два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циклуса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текућој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години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Ако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није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оцењен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једном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циклуса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оцењивања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закључну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чини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циклуса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којем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оцењен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Оцена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истеку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циклуса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мора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бити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дата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Pr="007A412C">
        <w:rPr>
          <w:rFonts w:ascii="Arial" w:eastAsia="Times New Roman" w:hAnsi="Arial" w:cs="Arial"/>
        </w:rPr>
        <w:t xml:space="preserve"> 30 </w:t>
      </w:r>
      <w:proofErr w:type="spellStart"/>
      <w:r>
        <w:rPr>
          <w:rFonts w:ascii="Arial" w:eastAsia="Times New Roman" w:hAnsi="Arial" w:cs="Arial"/>
        </w:rPr>
        <w:t>дана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завршетка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циклуса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оцењивање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закључна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годишња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најкасније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</w:t>
      </w:r>
      <w:proofErr w:type="spellEnd"/>
      <w:r w:rsidRPr="007A412C">
        <w:rPr>
          <w:rFonts w:ascii="Arial" w:eastAsia="Times New Roman" w:hAnsi="Arial" w:cs="Arial"/>
        </w:rPr>
        <w:t xml:space="preserve"> 1.</w:t>
      </w:r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фебруара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текуће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године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претходну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годину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A64DDC" w:rsidRPr="007A412C" w:rsidRDefault="00A64DDC" w:rsidP="00A64D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7" w:name="clan_6"/>
      <w:bookmarkEnd w:id="7"/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6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Оцењивање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запосленог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непосредни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руководилац</w:t>
      </w:r>
      <w:proofErr w:type="spellEnd"/>
      <w:r w:rsidRPr="007A412C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даљем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тексту</w:t>
      </w:r>
      <w:proofErr w:type="spellEnd"/>
      <w:r w:rsidRPr="007A412C">
        <w:rPr>
          <w:rFonts w:ascii="Arial" w:eastAsia="Times New Roman" w:hAnsi="Arial" w:cs="Arial"/>
        </w:rPr>
        <w:t xml:space="preserve">: </w:t>
      </w:r>
      <w:proofErr w:type="spellStart"/>
      <w:r>
        <w:rPr>
          <w:rFonts w:ascii="Arial" w:eastAsia="Times New Roman" w:hAnsi="Arial" w:cs="Arial"/>
        </w:rPr>
        <w:t>оцењивач</w:t>
      </w:r>
      <w:proofErr w:type="spellEnd"/>
      <w:r w:rsidRPr="007A412C">
        <w:rPr>
          <w:rFonts w:ascii="Arial" w:eastAsia="Times New Roman" w:hAnsi="Arial" w:cs="Arial"/>
        </w:rPr>
        <w:t xml:space="preserve">).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Контролу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запосленог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непосредни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руководилац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оцењивача</w:t>
      </w:r>
      <w:proofErr w:type="spellEnd"/>
      <w:r w:rsidRPr="007A412C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даљем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тексту</w:t>
      </w:r>
      <w:proofErr w:type="spellEnd"/>
      <w:r w:rsidRPr="007A412C">
        <w:rPr>
          <w:rFonts w:ascii="Arial" w:eastAsia="Times New Roman" w:hAnsi="Arial" w:cs="Arial"/>
        </w:rPr>
        <w:t xml:space="preserve">: </w:t>
      </w:r>
      <w:proofErr w:type="spellStart"/>
      <w:r>
        <w:rPr>
          <w:rFonts w:ascii="Arial" w:eastAsia="Times New Roman" w:hAnsi="Arial" w:cs="Arial"/>
        </w:rPr>
        <w:t>контролор</w:t>
      </w:r>
      <w:proofErr w:type="spellEnd"/>
      <w:r w:rsidRPr="007A412C">
        <w:rPr>
          <w:rFonts w:ascii="Arial" w:eastAsia="Times New Roman" w:hAnsi="Arial" w:cs="Arial"/>
        </w:rPr>
        <w:t xml:space="preserve">).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Ако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контролор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слаже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оценом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оцењивача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оцену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контролор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A64DDC" w:rsidP="00A64D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8" w:name="clan_7"/>
      <w:bookmarkEnd w:id="8"/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7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Оцењивање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посебном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обрасцу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руководећим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радним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местима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посебном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обрасцу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извршилачким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радним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местима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који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саставни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ове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уредбе</w:t>
      </w:r>
      <w:proofErr w:type="spellEnd"/>
      <w:r w:rsidRPr="007A412C">
        <w:rPr>
          <w:rFonts w:ascii="Arial" w:eastAsia="Times New Roman" w:hAnsi="Arial" w:cs="Arial"/>
        </w:rPr>
        <w:t xml:space="preserve"> (</w:t>
      </w:r>
      <w:proofErr w:type="spellStart"/>
      <w:r>
        <w:rPr>
          <w:rFonts w:ascii="Arial" w:eastAsia="Times New Roman" w:hAnsi="Arial" w:cs="Arial"/>
        </w:rPr>
        <w:t>Прилог</w:t>
      </w:r>
      <w:proofErr w:type="spellEnd"/>
      <w:r w:rsidRPr="007A412C">
        <w:rPr>
          <w:rFonts w:ascii="Arial" w:eastAsia="Times New Roman" w:hAnsi="Arial" w:cs="Arial"/>
        </w:rPr>
        <w:t xml:space="preserve"> 1</w:t>
      </w:r>
      <w:r>
        <w:rPr>
          <w:rFonts w:ascii="Arial" w:eastAsia="Times New Roman" w:hAnsi="Arial" w:cs="Arial"/>
        </w:rPr>
        <w:t>а</w:t>
      </w:r>
      <w:r w:rsidRPr="007A412C">
        <w:rPr>
          <w:rFonts w:ascii="Arial" w:eastAsia="Times New Roman" w:hAnsi="Arial" w:cs="Arial"/>
        </w:rPr>
        <w:t>, 1</w:t>
      </w:r>
      <w:r>
        <w:rPr>
          <w:rFonts w:ascii="Arial" w:eastAsia="Times New Roman" w:hAnsi="Arial" w:cs="Arial"/>
        </w:rPr>
        <w:t>б</w:t>
      </w:r>
      <w:r w:rsidRPr="007A412C">
        <w:rPr>
          <w:rFonts w:ascii="Arial" w:eastAsia="Times New Roman" w:hAnsi="Arial" w:cs="Arial"/>
        </w:rPr>
        <w:t>, 1</w:t>
      </w:r>
      <w:r>
        <w:rPr>
          <w:rFonts w:ascii="Arial" w:eastAsia="Times New Roman" w:hAnsi="Arial" w:cs="Arial"/>
        </w:rPr>
        <w:t>в</w:t>
      </w:r>
      <w:r w:rsidRPr="007A412C">
        <w:rPr>
          <w:rFonts w:ascii="Arial" w:eastAsia="Times New Roman" w:hAnsi="Arial" w:cs="Arial"/>
        </w:rPr>
        <w:t>, 1</w:t>
      </w:r>
      <w:r>
        <w:rPr>
          <w:rFonts w:ascii="Arial" w:eastAsia="Times New Roman" w:hAnsi="Arial" w:cs="Arial"/>
        </w:rPr>
        <w:t>г</w:t>
      </w:r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Прилог</w:t>
      </w:r>
      <w:proofErr w:type="spellEnd"/>
      <w:r w:rsidRPr="007A412C">
        <w:rPr>
          <w:rFonts w:ascii="Arial" w:eastAsia="Times New Roman" w:hAnsi="Arial" w:cs="Arial"/>
        </w:rPr>
        <w:t xml:space="preserve"> 2).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Оцењивање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врши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кроз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програмску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апликацију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A64DDC" w:rsidP="00A64DD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9" w:name="str_3"/>
      <w:bookmarkEnd w:id="9"/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Мерила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за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оцењивање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рада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запослених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A64DDC" w:rsidRPr="007A412C" w:rsidRDefault="00A64DDC" w:rsidP="00A64D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0" w:name="clan_8"/>
      <w:bookmarkEnd w:id="10"/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8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Мерила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</w:t>
      </w:r>
      <w:proofErr w:type="spellEnd"/>
      <w:r w:rsidRPr="007A412C">
        <w:rPr>
          <w:rFonts w:ascii="Arial" w:eastAsia="Times New Roman" w:hAnsi="Arial" w:cs="Arial"/>
        </w:rPr>
        <w:t xml:space="preserve">: </w:t>
      </w:r>
      <w:proofErr w:type="spellStart"/>
      <w:r>
        <w:rPr>
          <w:rFonts w:ascii="Arial" w:eastAsia="Times New Roman" w:hAnsi="Arial" w:cs="Arial"/>
        </w:rPr>
        <w:t>базичне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компетенције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резултати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користи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укупно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десет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мерила</w:t>
      </w:r>
      <w:proofErr w:type="spellEnd"/>
      <w:r w:rsidRPr="007A412C">
        <w:rPr>
          <w:rFonts w:ascii="Arial" w:eastAsia="Times New Roman" w:hAnsi="Arial" w:cs="Arial"/>
        </w:rPr>
        <w:t xml:space="preserve">: </w:t>
      </w:r>
      <w:proofErr w:type="spellStart"/>
      <w:r>
        <w:rPr>
          <w:rFonts w:ascii="Arial" w:eastAsia="Times New Roman" w:hAnsi="Arial" w:cs="Arial"/>
        </w:rPr>
        <w:t>шест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базичних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компетенција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четири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мерила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резултата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A64DDC" w:rsidRPr="007A412C" w:rsidRDefault="00A64DDC" w:rsidP="00A64DD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1" w:name="str_4"/>
      <w:bookmarkEnd w:id="11"/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Базичне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компетенције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A64DDC" w:rsidRPr="007A412C" w:rsidRDefault="00A64DDC" w:rsidP="00A64D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2" w:name="clan_9"/>
      <w:bookmarkEnd w:id="12"/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9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Појам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врсте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индикатори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базичних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компетенција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прописани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актом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уређује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компетенције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саставни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обрасца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оцењивање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A64DDC" w:rsidP="00A64DDC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3" w:name="str_5"/>
      <w:bookmarkEnd w:id="13"/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Резултати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рада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A64DDC" w:rsidRPr="007A412C" w:rsidRDefault="00A64DDC" w:rsidP="00A64D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4" w:name="clan_10"/>
      <w:bookmarkEnd w:id="14"/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10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Мерила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резултата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руководећим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радним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местима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</w:t>
      </w:r>
      <w:proofErr w:type="spellEnd"/>
      <w:r w:rsidRPr="007A412C">
        <w:rPr>
          <w:rFonts w:ascii="Arial" w:eastAsia="Times New Roman" w:hAnsi="Arial" w:cs="Arial"/>
        </w:rPr>
        <w:t xml:space="preserve">: </w:t>
      </w:r>
      <w:proofErr w:type="spellStart"/>
      <w:r>
        <w:rPr>
          <w:rFonts w:ascii="Arial" w:eastAsia="Times New Roman" w:hAnsi="Arial" w:cs="Arial"/>
        </w:rPr>
        <w:t>вођење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развој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запослених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иновативност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коришћење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нових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метода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технологија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степен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остварења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планираних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резултата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организационе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јединице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Мерила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резултата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извршилачким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радним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местима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</w:t>
      </w:r>
      <w:proofErr w:type="spellEnd"/>
      <w:r w:rsidRPr="007A412C">
        <w:rPr>
          <w:rFonts w:ascii="Arial" w:eastAsia="Times New Roman" w:hAnsi="Arial" w:cs="Arial"/>
        </w:rPr>
        <w:t xml:space="preserve">: </w:t>
      </w:r>
      <w:proofErr w:type="spellStart"/>
      <w:r>
        <w:rPr>
          <w:rFonts w:ascii="Arial" w:eastAsia="Times New Roman" w:hAnsi="Arial" w:cs="Arial"/>
        </w:rPr>
        <w:t>професионализам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иновативност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коришћење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нових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метода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технологија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допринос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остварењу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планираних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резултата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организационе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јединице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Мерила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резултата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индикатори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саставни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обрасца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оцењивање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D4708A" w:rsidP="00A64DDC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15" w:name="str_6"/>
      <w:bookmarkEnd w:id="15"/>
      <w:r>
        <w:rPr>
          <w:rFonts w:ascii="Arial" w:eastAsia="Times New Roman" w:hAnsi="Arial" w:cs="Arial"/>
          <w:sz w:val="31"/>
          <w:szCs w:val="31"/>
        </w:rPr>
        <w:t>III</w:t>
      </w:r>
      <w:r w:rsidR="00A64DDC" w:rsidRPr="007A412C">
        <w:rPr>
          <w:rFonts w:ascii="Arial" w:eastAsia="Times New Roman" w:hAnsi="Arial" w:cs="Arial"/>
          <w:sz w:val="31"/>
          <w:szCs w:val="31"/>
        </w:rPr>
        <w:t xml:space="preserve"> </w:t>
      </w:r>
      <w:r w:rsidR="00A64DDC">
        <w:rPr>
          <w:rFonts w:ascii="Arial" w:eastAsia="Times New Roman" w:hAnsi="Arial" w:cs="Arial"/>
          <w:sz w:val="31"/>
          <w:szCs w:val="31"/>
        </w:rPr>
        <w:t>НАЧИН</w:t>
      </w:r>
      <w:r w:rsidR="00A64DDC" w:rsidRPr="007A412C">
        <w:rPr>
          <w:rFonts w:ascii="Arial" w:eastAsia="Times New Roman" w:hAnsi="Arial" w:cs="Arial"/>
          <w:sz w:val="31"/>
          <w:szCs w:val="31"/>
        </w:rPr>
        <w:t xml:space="preserve"> </w:t>
      </w:r>
      <w:r w:rsidR="00A64DDC">
        <w:rPr>
          <w:rFonts w:ascii="Arial" w:eastAsia="Times New Roman" w:hAnsi="Arial" w:cs="Arial"/>
          <w:sz w:val="31"/>
          <w:szCs w:val="31"/>
        </w:rPr>
        <w:t>ОЦЕЊИВАЊА</w:t>
      </w:r>
      <w:r w:rsidR="00A64DDC" w:rsidRPr="007A412C">
        <w:rPr>
          <w:rFonts w:ascii="Arial" w:eastAsia="Times New Roman" w:hAnsi="Arial" w:cs="Arial"/>
          <w:sz w:val="31"/>
          <w:szCs w:val="31"/>
        </w:rPr>
        <w:t xml:space="preserve"> </w:t>
      </w:r>
    </w:p>
    <w:p w:rsidR="00A64DDC" w:rsidRPr="007A412C" w:rsidRDefault="00A64DDC" w:rsidP="00A64D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6" w:name="clan_11"/>
      <w:bookmarkEnd w:id="16"/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11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почетку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сваког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циклуса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оцењивач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упознаје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планским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документима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Министарства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очекиваним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резултатима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организационе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јединице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Планирани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резултати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организационе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јединице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могу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измене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уколико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измене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циљеви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Министарства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текућу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годину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уколико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наступе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околности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због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циљеви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могу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остварити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A64DDC" w:rsidP="00A64D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7" w:name="clan_12"/>
      <w:bookmarkEnd w:id="17"/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12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Оцењивач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дужан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током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циклуса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континуирано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прати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запосленог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оцењује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A64DDC" w:rsidP="00A64D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8" w:name="clan_13"/>
      <w:bookmarkEnd w:id="18"/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13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крају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циклуса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оцењивач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попуњава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образац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запосленог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образац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уноси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коментари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значаја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предложену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оцену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A64DDC" w:rsidP="00A64D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19" w:name="clan_14"/>
      <w:bookmarkEnd w:id="19"/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14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Свако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мерило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оцењује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применом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четворостепене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бодовне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скале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</w:t>
      </w:r>
      <w:proofErr w:type="spellEnd"/>
      <w:r w:rsidRPr="007A412C">
        <w:rPr>
          <w:rFonts w:ascii="Arial" w:eastAsia="Times New Roman" w:hAnsi="Arial" w:cs="Arial"/>
        </w:rPr>
        <w:t xml:space="preserve">: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t xml:space="preserve">- 1 </w:t>
      </w:r>
      <w:proofErr w:type="spellStart"/>
      <w:r>
        <w:rPr>
          <w:rFonts w:ascii="Arial" w:eastAsia="Times New Roman" w:hAnsi="Arial" w:cs="Arial"/>
        </w:rPr>
        <w:t>бод</w:t>
      </w:r>
      <w:proofErr w:type="spellEnd"/>
      <w:r w:rsidRPr="007A412C">
        <w:rPr>
          <w:rFonts w:ascii="Arial" w:eastAsia="Times New Roman" w:hAnsi="Arial" w:cs="Arial"/>
        </w:rPr>
        <w:t xml:space="preserve"> - "</w:t>
      </w:r>
      <w:proofErr w:type="spellStart"/>
      <w:r>
        <w:rPr>
          <w:rFonts w:ascii="Arial" w:eastAsia="Times New Roman" w:hAnsi="Arial" w:cs="Arial"/>
        </w:rPr>
        <w:t>неприхватљиво</w:t>
      </w:r>
      <w:proofErr w:type="spellEnd"/>
      <w:r w:rsidRPr="007A412C">
        <w:rPr>
          <w:rFonts w:ascii="Arial" w:eastAsia="Times New Roman" w:hAnsi="Arial" w:cs="Arial"/>
        </w:rPr>
        <w:t xml:space="preserve">";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t xml:space="preserve">- 2 </w:t>
      </w:r>
      <w:proofErr w:type="spellStart"/>
      <w:r>
        <w:rPr>
          <w:rFonts w:ascii="Arial" w:eastAsia="Times New Roman" w:hAnsi="Arial" w:cs="Arial"/>
        </w:rPr>
        <w:t>бода</w:t>
      </w:r>
      <w:proofErr w:type="spellEnd"/>
      <w:r w:rsidRPr="007A412C">
        <w:rPr>
          <w:rFonts w:ascii="Arial" w:eastAsia="Times New Roman" w:hAnsi="Arial" w:cs="Arial"/>
        </w:rPr>
        <w:t xml:space="preserve"> - "</w:t>
      </w:r>
      <w:proofErr w:type="spellStart"/>
      <w:r>
        <w:rPr>
          <w:rFonts w:ascii="Arial" w:eastAsia="Times New Roman" w:hAnsi="Arial" w:cs="Arial"/>
        </w:rPr>
        <w:t>потребно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унапређење</w:t>
      </w:r>
      <w:proofErr w:type="spellEnd"/>
      <w:r w:rsidRPr="007A412C">
        <w:rPr>
          <w:rFonts w:ascii="Arial" w:eastAsia="Times New Roman" w:hAnsi="Arial" w:cs="Arial"/>
        </w:rPr>
        <w:t xml:space="preserve">";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t xml:space="preserve">- 3 </w:t>
      </w:r>
      <w:proofErr w:type="spellStart"/>
      <w:r>
        <w:rPr>
          <w:rFonts w:ascii="Arial" w:eastAsia="Times New Roman" w:hAnsi="Arial" w:cs="Arial"/>
        </w:rPr>
        <w:t>бода</w:t>
      </w:r>
      <w:proofErr w:type="spellEnd"/>
      <w:r w:rsidRPr="007A412C">
        <w:rPr>
          <w:rFonts w:ascii="Arial" w:eastAsia="Times New Roman" w:hAnsi="Arial" w:cs="Arial"/>
        </w:rPr>
        <w:t xml:space="preserve"> - "</w:t>
      </w:r>
      <w:proofErr w:type="spellStart"/>
      <w:r>
        <w:rPr>
          <w:rFonts w:ascii="Arial" w:eastAsia="Times New Roman" w:hAnsi="Arial" w:cs="Arial"/>
        </w:rPr>
        <w:t>испуњава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очекивање</w:t>
      </w:r>
      <w:proofErr w:type="spellEnd"/>
      <w:r w:rsidRPr="007A412C">
        <w:rPr>
          <w:rFonts w:ascii="Arial" w:eastAsia="Times New Roman" w:hAnsi="Arial" w:cs="Arial"/>
        </w:rPr>
        <w:t xml:space="preserve">";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lastRenderedPageBreak/>
        <w:t xml:space="preserve">- 4 </w:t>
      </w:r>
      <w:proofErr w:type="spellStart"/>
      <w:r>
        <w:rPr>
          <w:rFonts w:ascii="Arial" w:eastAsia="Times New Roman" w:hAnsi="Arial" w:cs="Arial"/>
        </w:rPr>
        <w:t>бода</w:t>
      </w:r>
      <w:proofErr w:type="spellEnd"/>
      <w:r w:rsidRPr="007A412C">
        <w:rPr>
          <w:rFonts w:ascii="Arial" w:eastAsia="Times New Roman" w:hAnsi="Arial" w:cs="Arial"/>
        </w:rPr>
        <w:t xml:space="preserve"> - "</w:t>
      </w:r>
      <w:proofErr w:type="spellStart"/>
      <w:r>
        <w:rPr>
          <w:rFonts w:ascii="Arial" w:eastAsia="Times New Roman" w:hAnsi="Arial" w:cs="Arial"/>
        </w:rPr>
        <w:t>значајно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превазилази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очекивање</w:t>
      </w:r>
      <w:proofErr w:type="spellEnd"/>
      <w:r w:rsidRPr="007A412C">
        <w:rPr>
          <w:rFonts w:ascii="Arial" w:eastAsia="Times New Roman" w:hAnsi="Arial" w:cs="Arial"/>
        </w:rPr>
        <w:t xml:space="preserve">".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Оцене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појединачним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мерилима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множе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одговарајућим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пондерима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Пондер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представља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фактор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важности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појединачног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мерила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показује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процентуални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удео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појединачног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мерила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укупном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бодова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Пондери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саставни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обрасца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оцењивање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Укупан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број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бодова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представља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збир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остварених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бодова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сваком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појединачном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мерилу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Распон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остварених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бодова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опредељује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укупну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запосленог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крају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сваког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циклуса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оцењивања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</w:t>
      </w:r>
      <w:proofErr w:type="spellEnd"/>
      <w:r w:rsidRPr="007A412C">
        <w:rPr>
          <w:rFonts w:ascii="Arial" w:eastAsia="Times New Roman" w:hAnsi="Arial" w:cs="Arial"/>
        </w:rPr>
        <w:t xml:space="preserve">: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t>- 0 - 2</w:t>
      </w:r>
      <w:proofErr w:type="gramStart"/>
      <w:r w:rsidRPr="007A412C">
        <w:rPr>
          <w:rFonts w:ascii="Arial" w:eastAsia="Times New Roman" w:hAnsi="Arial" w:cs="Arial"/>
        </w:rPr>
        <w:t>,0</w:t>
      </w:r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бода</w:t>
      </w:r>
      <w:proofErr w:type="spellEnd"/>
      <w:r w:rsidRPr="007A412C"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оцена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Pr="007A412C">
        <w:rPr>
          <w:rFonts w:ascii="Arial" w:eastAsia="Times New Roman" w:hAnsi="Arial" w:cs="Arial"/>
        </w:rPr>
        <w:t xml:space="preserve"> "</w:t>
      </w:r>
      <w:proofErr w:type="spellStart"/>
      <w:r>
        <w:rPr>
          <w:rFonts w:ascii="Arial" w:eastAsia="Times New Roman" w:hAnsi="Arial" w:cs="Arial"/>
        </w:rPr>
        <w:t>недовољан</w:t>
      </w:r>
      <w:proofErr w:type="spellEnd"/>
      <w:r w:rsidRPr="007A412C">
        <w:rPr>
          <w:rFonts w:ascii="Arial" w:eastAsia="Times New Roman" w:hAnsi="Arial" w:cs="Arial"/>
        </w:rPr>
        <w:t xml:space="preserve"> - 1";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t>- 2</w:t>
      </w:r>
      <w:proofErr w:type="gramStart"/>
      <w:r w:rsidRPr="007A412C">
        <w:rPr>
          <w:rFonts w:ascii="Arial" w:eastAsia="Times New Roman" w:hAnsi="Arial" w:cs="Arial"/>
        </w:rPr>
        <w:t>,1</w:t>
      </w:r>
      <w:proofErr w:type="gramEnd"/>
      <w:r w:rsidRPr="007A412C">
        <w:rPr>
          <w:rFonts w:ascii="Arial" w:eastAsia="Times New Roman" w:hAnsi="Arial" w:cs="Arial"/>
        </w:rPr>
        <w:t xml:space="preserve"> - 2,5 </w:t>
      </w:r>
      <w:proofErr w:type="spellStart"/>
      <w:r>
        <w:rPr>
          <w:rFonts w:ascii="Arial" w:eastAsia="Times New Roman" w:hAnsi="Arial" w:cs="Arial"/>
        </w:rPr>
        <w:t>бода</w:t>
      </w:r>
      <w:proofErr w:type="spellEnd"/>
      <w:r w:rsidRPr="007A412C"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оцена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Pr="007A412C">
        <w:rPr>
          <w:rFonts w:ascii="Arial" w:eastAsia="Times New Roman" w:hAnsi="Arial" w:cs="Arial"/>
        </w:rPr>
        <w:t xml:space="preserve"> "</w:t>
      </w:r>
      <w:proofErr w:type="spellStart"/>
      <w:r>
        <w:rPr>
          <w:rFonts w:ascii="Arial" w:eastAsia="Times New Roman" w:hAnsi="Arial" w:cs="Arial"/>
        </w:rPr>
        <w:t>довољан</w:t>
      </w:r>
      <w:proofErr w:type="spellEnd"/>
      <w:r w:rsidRPr="007A412C">
        <w:rPr>
          <w:rFonts w:ascii="Arial" w:eastAsia="Times New Roman" w:hAnsi="Arial" w:cs="Arial"/>
        </w:rPr>
        <w:t xml:space="preserve"> - 2";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t>- 2</w:t>
      </w:r>
      <w:proofErr w:type="gramStart"/>
      <w:r w:rsidRPr="007A412C">
        <w:rPr>
          <w:rFonts w:ascii="Arial" w:eastAsia="Times New Roman" w:hAnsi="Arial" w:cs="Arial"/>
        </w:rPr>
        <w:t>,6</w:t>
      </w:r>
      <w:proofErr w:type="gramEnd"/>
      <w:r w:rsidRPr="007A412C">
        <w:rPr>
          <w:rFonts w:ascii="Arial" w:eastAsia="Times New Roman" w:hAnsi="Arial" w:cs="Arial"/>
        </w:rPr>
        <w:t xml:space="preserve"> - 3,0 </w:t>
      </w:r>
      <w:proofErr w:type="spellStart"/>
      <w:r>
        <w:rPr>
          <w:rFonts w:ascii="Arial" w:eastAsia="Times New Roman" w:hAnsi="Arial" w:cs="Arial"/>
        </w:rPr>
        <w:t>бода</w:t>
      </w:r>
      <w:proofErr w:type="spellEnd"/>
      <w:r w:rsidRPr="007A412C"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оцена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Pr="007A412C">
        <w:rPr>
          <w:rFonts w:ascii="Arial" w:eastAsia="Times New Roman" w:hAnsi="Arial" w:cs="Arial"/>
        </w:rPr>
        <w:t xml:space="preserve"> "</w:t>
      </w:r>
      <w:proofErr w:type="spellStart"/>
      <w:r>
        <w:rPr>
          <w:rFonts w:ascii="Arial" w:eastAsia="Times New Roman" w:hAnsi="Arial" w:cs="Arial"/>
        </w:rPr>
        <w:t>добар</w:t>
      </w:r>
      <w:proofErr w:type="spellEnd"/>
      <w:r w:rsidRPr="007A412C">
        <w:rPr>
          <w:rFonts w:ascii="Arial" w:eastAsia="Times New Roman" w:hAnsi="Arial" w:cs="Arial"/>
        </w:rPr>
        <w:t xml:space="preserve"> - 3";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t>- 3</w:t>
      </w:r>
      <w:proofErr w:type="gramStart"/>
      <w:r w:rsidRPr="007A412C">
        <w:rPr>
          <w:rFonts w:ascii="Arial" w:eastAsia="Times New Roman" w:hAnsi="Arial" w:cs="Arial"/>
        </w:rPr>
        <w:t>,1</w:t>
      </w:r>
      <w:proofErr w:type="gramEnd"/>
      <w:r w:rsidRPr="007A412C">
        <w:rPr>
          <w:rFonts w:ascii="Arial" w:eastAsia="Times New Roman" w:hAnsi="Arial" w:cs="Arial"/>
        </w:rPr>
        <w:t xml:space="preserve"> - 3,5 </w:t>
      </w:r>
      <w:proofErr w:type="spellStart"/>
      <w:r>
        <w:rPr>
          <w:rFonts w:ascii="Arial" w:eastAsia="Times New Roman" w:hAnsi="Arial" w:cs="Arial"/>
        </w:rPr>
        <w:t>бода</w:t>
      </w:r>
      <w:proofErr w:type="spellEnd"/>
      <w:r w:rsidRPr="007A412C"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оцена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Pr="007A412C">
        <w:rPr>
          <w:rFonts w:ascii="Arial" w:eastAsia="Times New Roman" w:hAnsi="Arial" w:cs="Arial"/>
        </w:rPr>
        <w:t xml:space="preserve"> "</w:t>
      </w:r>
      <w:proofErr w:type="spellStart"/>
      <w:r>
        <w:rPr>
          <w:rFonts w:ascii="Arial" w:eastAsia="Times New Roman" w:hAnsi="Arial" w:cs="Arial"/>
        </w:rPr>
        <w:t>истиче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 w:rsidRPr="007A412C">
        <w:rPr>
          <w:rFonts w:ascii="Arial" w:eastAsia="Times New Roman" w:hAnsi="Arial" w:cs="Arial"/>
        </w:rPr>
        <w:t xml:space="preserve"> - 4";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t>- 3</w:t>
      </w:r>
      <w:proofErr w:type="gramStart"/>
      <w:r w:rsidRPr="007A412C">
        <w:rPr>
          <w:rFonts w:ascii="Arial" w:eastAsia="Times New Roman" w:hAnsi="Arial" w:cs="Arial"/>
        </w:rPr>
        <w:t>,6</w:t>
      </w:r>
      <w:proofErr w:type="gramEnd"/>
      <w:r w:rsidRPr="007A412C">
        <w:rPr>
          <w:rFonts w:ascii="Arial" w:eastAsia="Times New Roman" w:hAnsi="Arial" w:cs="Arial"/>
        </w:rPr>
        <w:t xml:space="preserve"> - 4,0 </w:t>
      </w:r>
      <w:proofErr w:type="spellStart"/>
      <w:r>
        <w:rPr>
          <w:rFonts w:ascii="Arial" w:eastAsia="Times New Roman" w:hAnsi="Arial" w:cs="Arial"/>
        </w:rPr>
        <w:t>бода</w:t>
      </w:r>
      <w:proofErr w:type="spellEnd"/>
      <w:r w:rsidRPr="007A412C">
        <w:rPr>
          <w:rFonts w:ascii="Arial" w:eastAsia="Times New Roman" w:hAnsi="Arial" w:cs="Arial"/>
        </w:rPr>
        <w:t xml:space="preserve"> - </w:t>
      </w:r>
      <w:proofErr w:type="spellStart"/>
      <w:r>
        <w:rPr>
          <w:rFonts w:ascii="Arial" w:eastAsia="Times New Roman" w:hAnsi="Arial" w:cs="Arial"/>
        </w:rPr>
        <w:t>оцена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Pr="007A412C">
        <w:rPr>
          <w:rFonts w:ascii="Arial" w:eastAsia="Times New Roman" w:hAnsi="Arial" w:cs="Arial"/>
        </w:rPr>
        <w:t xml:space="preserve"> "</w:t>
      </w:r>
      <w:proofErr w:type="spellStart"/>
      <w:r>
        <w:rPr>
          <w:rFonts w:ascii="Arial" w:eastAsia="Times New Roman" w:hAnsi="Arial" w:cs="Arial"/>
        </w:rPr>
        <w:t>нарочито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истиче</w:t>
      </w:r>
      <w:proofErr w:type="spellEnd"/>
      <w:r w:rsidRPr="007A412C">
        <w:rPr>
          <w:rFonts w:ascii="Arial" w:eastAsia="Times New Roman" w:hAnsi="Arial" w:cs="Arial"/>
        </w:rPr>
        <w:t xml:space="preserve"> - 5". </w:t>
      </w:r>
    </w:p>
    <w:p w:rsidR="00A64DDC" w:rsidRPr="007A412C" w:rsidRDefault="00A64DDC" w:rsidP="00A64D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0" w:name="clan_15"/>
      <w:bookmarkEnd w:id="20"/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15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Оцењивач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крају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сваког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циклуса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обавља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разговор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запосленима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оцењује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току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разговора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оцењивач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упознаје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запосленог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оценом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унетим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коментарима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заједнички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утврђују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уколико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потребно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активности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временске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рокове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унапређење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компентенција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резултата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запосленог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A64DDC" w:rsidP="00A64D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1" w:name="clan_16"/>
      <w:bookmarkEnd w:id="21"/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16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Контролор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проверава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образац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оцењивање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решава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могуће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несугласице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између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оцењивача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запосленог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уписује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образац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коментаре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оцену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gramStart"/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складу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чланом</w:t>
      </w:r>
      <w:proofErr w:type="spellEnd"/>
      <w:r w:rsidRPr="007A412C">
        <w:rPr>
          <w:rFonts w:ascii="Arial" w:eastAsia="Times New Roman" w:hAnsi="Arial" w:cs="Arial"/>
        </w:rPr>
        <w:t xml:space="preserve"> 6.</w:t>
      </w:r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став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3. </w:t>
      </w:r>
      <w:proofErr w:type="spellStart"/>
      <w:proofErr w:type="gramStart"/>
      <w:r>
        <w:rPr>
          <w:rFonts w:ascii="Arial" w:eastAsia="Times New Roman" w:hAnsi="Arial" w:cs="Arial"/>
        </w:rPr>
        <w:t>ове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уредбе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контролор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изузетно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даје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оцену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Ако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оцењивач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руководилац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унутрашње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организационе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јединице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оцењивач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уједно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контролор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Примерак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обрасца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закључне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годишње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доставља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запосленом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унутрашњој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организационој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јединици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чијем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делокругу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послови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људских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ресурса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A64DDC" w:rsidP="00A64D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2" w:name="clan_17"/>
      <w:bookmarkEnd w:id="22"/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17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lastRenderedPageBreak/>
        <w:t>Запослени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није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задовољан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закључном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годишњом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оценом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може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поднети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захтев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преиспитивање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оцене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осам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достављања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обрасца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закључне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Захтев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преиспитивање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закључне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годишње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подноси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Комисији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преиспитивање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закључне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 (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даљем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тексту</w:t>
      </w:r>
      <w:proofErr w:type="spellEnd"/>
      <w:r w:rsidRPr="007A412C">
        <w:rPr>
          <w:rFonts w:ascii="Arial" w:eastAsia="Times New Roman" w:hAnsi="Arial" w:cs="Arial"/>
        </w:rPr>
        <w:t xml:space="preserve">: </w:t>
      </w:r>
      <w:proofErr w:type="spellStart"/>
      <w:r>
        <w:rPr>
          <w:rFonts w:ascii="Arial" w:eastAsia="Times New Roman" w:hAnsi="Arial" w:cs="Arial"/>
        </w:rPr>
        <w:t>Комисија</w:t>
      </w:r>
      <w:proofErr w:type="spellEnd"/>
      <w:r w:rsidRPr="007A412C">
        <w:rPr>
          <w:rFonts w:ascii="Arial" w:eastAsia="Times New Roman" w:hAnsi="Arial" w:cs="Arial"/>
        </w:rPr>
        <w:t xml:space="preserve">), </w:t>
      </w:r>
      <w:proofErr w:type="spellStart"/>
      <w:r>
        <w:rPr>
          <w:rFonts w:ascii="Arial" w:eastAsia="Times New Roman" w:hAnsi="Arial" w:cs="Arial"/>
        </w:rPr>
        <w:t>преко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оцењивача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контролора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Образац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мишљење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основаности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захтева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оцењивач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контролор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ако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он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закључну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годишњу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доставља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Комисији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осам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пријема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захтева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Комисија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председника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једног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сталног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једног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променљивог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члана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које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период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три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године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именује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разрешава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министар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унутрашњих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послова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Председник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Комисије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именује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између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унутрашњој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организационој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јединици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чијем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делокругу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послови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људских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ресурса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стални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члан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између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Секретаријату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а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променљиви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члан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оцењивач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контролор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оцену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Комисија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дужна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току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преиспитивања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захтева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обави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разговор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подносиоцем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обрасцу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утврди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коначну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закључну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Pr="007A412C">
        <w:rPr>
          <w:rFonts w:ascii="Arial" w:eastAsia="Times New Roman" w:hAnsi="Arial" w:cs="Arial"/>
        </w:rPr>
        <w:t xml:space="preserve"> 30 </w:t>
      </w:r>
      <w:proofErr w:type="spellStart"/>
      <w:r>
        <w:rPr>
          <w:rFonts w:ascii="Arial" w:eastAsia="Times New Roman" w:hAnsi="Arial" w:cs="Arial"/>
        </w:rPr>
        <w:t>дана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пријема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захтева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Комисији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року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осам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утврђивања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коначне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закључне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преко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унутрашње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организационе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јединице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чијем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делокругу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послови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људских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ресурса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примерак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обрасца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достави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запосленом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оцењивачу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контролору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оцену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A64DDC" w:rsidRPr="007A412C" w:rsidRDefault="00A64DDC" w:rsidP="00A64D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3" w:name="clan_18"/>
      <w:bookmarkEnd w:id="23"/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18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Унутрашња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организациона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јединица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чијем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делокругу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послови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људских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ресурса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обавезна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</w:t>
      </w:r>
      <w:proofErr w:type="spellEnd"/>
      <w:r w:rsidRPr="007A412C">
        <w:rPr>
          <w:rFonts w:ascii="Arial" w:eastAsia="Times New Roman" w:hAnsi="Arial" w:cs="Arial"/>
        </w:rPr>
        <w:t xml:space="preserve">: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t xml:space="preserve">1) </w:t>
      </w:r>
      <w:proofErr w:type="spellStart"/>
      <w:proofErr w:type="gramStart"/>
      <w:r>
        <w:rPr>
          <w:rFonts w:ascii="Arial" w:eastAsia="Times New Roman" w:hAnsi="Arial" w:cs="Arial"/>
        </w:rPr>
        <w:t>да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стара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уједначености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спровођења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поступка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оцењивања</w:t>
      </w:r>
      <w:proofErr w:type="spellEnd"/>
      <w:r w:rsidRPr="007A412C">
        <w:rPr>
          <w:rFonts w:ascii="Arial" w:eastAsia="Times New Roman" w:hAnsi="Arial" w:cs="Arial"/>
        </w:rPr>
        <w:t xml:space="preserve">;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t xml:space="preserve">2) </w:t>
      </w:r>
      <w:proofErr w:type="spellStart"/>
      <w:proofErr w:type="gramStart"/>
      <w:r>
        <w:rPr>
          <w:rFonts w:ascii="Arial" w:eastAsia="Times New Roman" w:hAnsi="Arial" w:cs="Arial"/>
        </w:rPr>
        <w:t>да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смернице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упутства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свим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питањима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везаним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оцењивање</w:t>
      </w:r>
      <w:proofErr w:type="spellEnd"/>
      <w:r w:rsidRPr="007A412C">
        <w:rPr>
          <w:rFonts w:ascii="Arial" w:eastAsia="Times New Roman" w:hAnsi="Arial" w:cs="Arial"/>
        </w:rPr>
        <w:t xml:space="preserve">;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t xml:space="preserve">3) </w:t>
      </w:r>
      <w:proofErr w:type="spellStart"/>
      <w:proofErr w:type="gramStart"/>
      <w:r>
        <w:rPr>
          <w:rFonts w:ascii="Arial" w:eastAsia="Times New Roman" w:hAnsi="Arial" w:cs="Arial"/>
        </w:rPr>
        <w:t>анализира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сваки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циклус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свом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годишњем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извештају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наводи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ли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потребне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промене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поступку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које</w:t>
      </w:r>
      <w:proofErr w:type="spellEnd"/>
      <w:r w:rsidRPr="007A412C">
        <w:rPr>
          <w:rFonts w:ascii="Arial" w:eastAsia="Times New Roman" w:hAnsi="Arial" w:cs="Arial"/>
        </w:rPr>
        <w:t xml:space="preserve">;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7A412C">
        <w:rPr>
          <w:rFonts w:ascii="Arial" w:eastAsia="Times New Roman" w:hAnsi="Arial" w:cs="Arial"/>
        </w:rPr>
        <w:t xml:space="preserve">4) </w:t>
      </w:r>
      <w:proofErr w:type="spellStart"/>
      <w:proofErr w:type="gramStart"/>
      <w:r>
        <w:rPr>
          <w:rFonts w:ascii="Arial" w:eastAsia="Times New Roman" w:hAnsi="Arial" w:cs="Arial"/>
        </w:rPr>
        <w:t>организује</w:t>
      </w:r>
      <w:proofErr w:type="spellEnd"/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обуке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оцењивача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контролора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предлаже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мере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којима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уједначава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начин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одређивања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спровођење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поступка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оцењивања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свим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организационим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јединицама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Министарства</w:t>
      </w:r>
      <w:proofErr w:type="spellEnd"/>
      <w:r w:rsidRPr="007A412C">
        <w:rPr>
          <w:rFonts w:ascii="Arial" w:eastAsia="Times New Roman" w:hAnsi="Arial" w:cs="Arial"/>
        </w:rPr>
        <w:t xml:space="preserve">. </w:t>
      </w:r>
    </w:p>
    <w:p w:rsidR="00A64DDC" w:rsidRPr="007A412C" w:rsidRDefault="00D4708A" w:rsidP="00A64DDC">
      <w:pPr>
        <w:spacing w:after="0" w:line="240" w:lineRule="auto"/>
        <w:jc w:val="center"/>
        <w:rPr>
          <w:rFonts w:ascii="Arial" w:eastAsia="Times New Roman" w:hAnsi="Arial" w:cs="Arial"/>
          <w:sz w:val="31"/>
          <w:szCs w:val="31"/>
        </w:rPr>
      </w:pPr>
      <w:bookmarkStart w:id="24" w:name="str_7"/>
      <w:bookmarkEnd w:id="24"/>
      <w:r>
        <w:rPr>
          <w:rFonts w:ascii="Arial" w:eastAsia="Times New Roman" w:hAnsi="Arial" w:cs="Arial"/>
          <w:sz w:val="31"/>
          <w:szCs w:val="31"/>
        </w:rPr>
        <w:t xml:space="preserve">IV </w:t>
      </w:r>
      <w:r w:rsidR="00A64DDC" w:rsidRPr="007A412C">
        <w:rPr>
          <w:rFonts w:ascii="Arial" w:eastAsia="Times New Roman" w:hAnsi="Arial" w:cs="Arial"/>
          <w:sz w:val="31"/>
          <w:szCs w:val="31"/>
        </w:rPr>
        <w:t xml:space="preserve"> </w:t>
      </w:r>
      <w:r w:rsidR="00A64DDC">
        <w:rPr>
          <w:rFonts w:ascii="Arial" w:eastAsia="Times New Roman" w:hAnsi="Arial" w:cs="Arial"/>
          <w:sz w:val="31"/>
          <w:szCs w:val="31"/>
        </w:rPr>
        <w:t>ПРЕЛАЗНА</w:t>
      </w:r>
      <w:r w:rsidR="00A64DDC" w:rsidRPr="007A412C">
        <w:rPr>
          <w:rFonts w:ascii="Arial" w:eastAsia="Times New Roman" w:hAnsi="Arial" w:cs="Arial"/>
          <w:sz w:val="31"/>
          <w:szCs w:val="31"/>
        </w:rPr>
        <w:t xml:space="preserve"> </w:t>
      </w:r>
      <w:r w:rsidR="00A64DDC">
        <w:rPr>
          <w:rFonts w:ascii="Arial" w:eastAsia="Times New Roman" w:hAnsi="Arial" w:cs="Arial"/>
          <w:sz w:val="31"/>
          <w:szCs w:val="31"/>
        </w:rPr>
        <w:t>И</w:t>
      </w:r>
      <w:r w:rsidR="00A64DDC" w:rsidRPr="007A412C">
        <w:rPr>
          <w:rFonts w:ascii="Arial" w:eastAsia="Times New Roman" w:hAnsi="Arial" w:cs="Arial"/>
          <w:sz w:val="31"/>
          <w:szCs w:val="31"/>
        </w:rPr>
        <w:t xml:space="preserve"> </w:t>
      </w:r>
      <w:r w:rsidR="00A64DDC">
        <w:rPr>
          <w:rFonts w:ascii="Arial" w:eastAsia="Times New Roman" w:hAnsi="Arial" w:cs="Arial"/>
          <w:sz w:val="31"/>
          <w:szCs w:val="31"/>
        </w:rPr>
        <w:t>ЗАВРШНА</w:t>
      </w:r>
      <w:r w:rsidR="00A64DDC" w:rsidRPr="007A412C">
        <w:rPr>
          <w:rFonts w:ascii="Arial" w:eastAsia="Times New Roman" w:hAnsi="Arial" w:cs="Arial"/>
          <w:sz w:val="31"/>
          <w:szCs w:val="31"/>
        </w:rPr>
        <w:t xml:space="preserve"> </w:t>
      </w:r>
      <w:r w:rsidR="00A64DDC">
        <w:rPr>
          <w:rFonts w:ascii="Arial" w:eastAsia="Times New Roman" w:hAnsi="Arial" w:cs="Arial"/>
          <w:sz w:val="31"/>
          <w:szCs w:val="31"/>
        </w:rPr>
        <w:t>ОДРЕДБА</w:t>
      </w:r>
      <w:r w:rsidR="00A64DDC" w:rsidRPr="007A412C">
        <w:rPr>
          <w:rFonts w:ascii="Arial" w:eastAsia="Times New Roman" w:hAnsi="Arial" w:cs="Arial"/>
          <w:sz w:val="31"/>
          <w:szCs w:val="31"/>
        </w:rPr>
        <w:t xml:space="preserve"> </w:t>
      </w:r>
    </w:p>
    <w:p w:rsidR="00A64DDC" w:rsidRPr="007A412C" w:rsidRDefault="00A64DDC" w:rsidP="00A64D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5" w:name="clan_19"/>
      <w:bookmarkEnd w:id="25"/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Члан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19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Даном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почетка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примене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ове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уредбе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престаје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важи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глава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ИИИ</w:t>
      </w:r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</w:rPr>
        <w:t>Оцењивање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рада</w:t>
      </w:r>
      <w:proofErr w:type="spellEnd"/>
      <w:r w:rsidRPr="007A412C">
        <w:rPr>
          <w:rFonts w:ascii="Arial" w:eastAsia="Times New Roman" w:hAnsi="Arial" w:cs="Arial"/>
        </w:rPr>
        <w:t xml:space="preserve">, </w:t>
      </w:r>
      <w:proofErr w:type="spellStart"/>
      <w:r>
        <w:rPr>
          <w:rFonts w:ascii="Arial" w:eastAsia="Times New Roman" w:hAnsi="Arial" w:cs="Arial"/>
        </w:rPr>
        <w:t>односно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чл</w:t>
      </w:r>
      <w:proofErr w:type="spellEnd"/>
      <w:r w:rsidRPr="007A412C">
        <w:rPr>
          <w:rFonts w:ascii="Arial" w:eastAsia="Times New Roman" w:hAnsi="Arial" w:cs="Arial"/>
        </w:rPr>
        <w:t>.</w:t>
      </w:r>
      <w:proofErr w:type="gramEnd"/>
      <w:r w:rsidRPr="007A412C">
        <w:rPr>
          <w:rFonts w:ascii="Arial" w:eastAsia="Times New Roman" w:hAnsi="Arial" w:cs="Arial"/>
        </w:rPr>
        <w:t xml:space="preserve"> </w:t>
      </w:r>
      <w:proofErr w:type="gramStart"/>
      <w:r w:rsidRPr="007A412C">
        <w:rPr>
          <w:rFonts w:ascii="Arial" w:eastAsia="Times New Roman" w:hAnsi="Arial" w:cs="Arial"/>
        </w:rPr>
        <w:t xml:space="preserve">9-11. </w:t>
      </w:r>
      <w:proofErr w:type="spellStart"/>
      <w:r>
        <w:rPr>
          <w:rFonts w:ascii="Arial" w:eastAsia="Times New Roman" w:hAnsi="Arial" w:cs="Arial"/>
        </w:rPr>
        <w:t>Уредбе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о</w:t>
      </w:r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начелима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за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унутрашње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уређење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Министарства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унутрашњих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послова</w:t>
      </w:r>
      <w:proofErr w:type="spellEnd"/>
      <w:r w:rsidRPr="007A412C">
        <w:rPr>
          <w:rFonts w:ascii="Arial" w:eastAsia="Times New Roman" w:hAnsi="Arial" w:cs="Arial"/>
        </w:rPr>
        <w:t xml:space="preserve"> ("</w:t>
      </w:r>
      <w:proofErr w:type="spellStart"/>
      <w:r>
        <w:rPr>
          <w:rFonts w:ascii="Arial" w:eastAsia="Times New Roman" w:hAnsi="Arial" w:cs="Arial"/>
        </w:rPr>
        <w:t>Службени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гласник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РС</w:t>
      </w:r>
      <w:r w:rsidRPr="007A412C">
        <w:rPr>
          <w:rFonts w:ascii="Arial" w:eastAsia="Times New Roman" w:hAnsi="Arial" w:cs="Arial"/>
        </w:rPr>
        <w:t xml:space="preserve">", </w:t>
      </w:r>
      <w:proofErr w:type="spellStart"/>
      <w:r>
        <w:rPr>
          <w:rFonts w:ascii="Arial" w:eastAsia="Times New Roman" w:hAnsi="Arial" w:cs="Arial"/>
        </w:rPr>
        <w:t>бр</w:t>
      </w:r>
      <w:proofErr w:type="spellEnd"/>
      <w:r w:rsidRPr="007A412C">
        <w:rPr>
          <w:rFonts w:ascii="Arial" w:eastAsia="Times New Roman" w:hAnsi="Arial" w:cs="Arial"/>
        </w:rPr>
        <w:t xml:space="preserve">. 8/06, 14/09 - </w:t>
      </w:r>
      <w:r>
        <w:rPr>
          <w:rFonts w:ascii="Arial" w:eastAsia="Times New Roman" w:hAnsi="Arial" w:cs="Arial"/>
        </w:rPr>
        <w:t>УС</w:t>
      </w:r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и</w:t>
      </w:r>
      <w:r w:rsidRPr="007A412C">
        <w:rPr>
          <w:rFonts w:ascii="Arial" w:eastAsia="Times New Roman" w:hAnsi="Arial" w:cs="Arial"/>
        </w:rPr>
        <w:t xml:space="preserve"> 119/13).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A64DDC" w:rsidP="00A64DDC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26" w:name="clan_20"/>
      <w:bookmarkEnd w:id="26"/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>Члан</w:t>
      </w:r>
      <w:proofErr w:type="spellEnd"/>
      <w:r w:rsidRPr="007A412C">
        <w:rPr>
          <w:rFonts w:ascii="Arial" w:eastAsia="Times New Roman" w:hAnsi="Arial" w:cs="Arial"/>
          <w:b/>
          <w:bCs/>
          <w:sz w:val="24"/>
          <w:szCs w:val="24"/>
        </w:rPr>
        <w:t xml:space="preserve"> 20 </w:t>
      </w:r>
    </w:p>
    <w:p w:rsidR="00A64DDC" w:rsidRPr="007A412C" w:rsidRDefault="00A64DDC" w:rsidP="00A64DDC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proofErr w:type="spellStart"/>
      <w:proofErr w:type="gramStart"/>
      <w:r>
        <w:rPr>
          <w:rFonts w:ascii="Arial" w:eastAsia="Times New Roman" w:hAnsi="Arial" w:cs="Arial"/>
        </w:rPr>
        <w:t>Ова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уредба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ступа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снагу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осмог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од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дана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објављивања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у</w:t>
      </w:r>
      <w:r w:rsidRPr="007A412C">
        <w:rPr>
          <w:rFonts w:ascii="Arial" w:eastAsia="Times New Roman" w:hAnsi="Arial" w:cs="Arial"/>
        </w:rPr>
        <w:t xml:space="preserve"> "</w:t>
      </w:r>
      <w:proofErr w:type="spellStart"/>
      <w:r>
        <w:rPr>
          <w:rFonts w:ascii="Arial" w:eastAsia="Times New Roman" w:hAnsi="Arial" w:cs="Arial"/>
        </w:rPr>
        <w:t>Службеном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гласнику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Републике</w:t>
      </w:r>
      <w:proofErr w:type="spellEnd"/>
      <w:r w:rsidRPr="007A412C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Србије</w:t>
      </w:r>
      <w:proofErr w:type="spellEnd"/>
      <w:r w:rsidRPr="007A412C">
        <w:rPr>
          <w:rFonts w:ascii="Arial" w:eastAsia="Times New Roman" w:hAnsi="Arial" w:cs="Arial"/>
        </w:rPr>
        <w:t>".</w:t>
      </w:r>
      <w:proofErr w:type="gramEnd"/>
      <w:r w:rsidRPr="007A412C">
        <w:rPr>
          <w:rFonts w:ascii="Arial" w:eastAsia="Times New Roman" w:hAnsi="Arial" w:cs="Arial"/>
        </w:rPr>
        <w:t xml:space="preserve"> </w:t>
      </w:r>
    </w:p>
    <w:p w:rsidR="00A64DDC" w:rsidRPr="007A412C" w:rsidRDefault="00A64DDC" w:rsidP="00A64DDC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 w:rsidRPr="007A412C">
        <w:rPr>
          <w:rFonts w:ascii="Arial" w:eastAsia="Times New Roman" w:hAnsi="Arial" w:cs="Arial"/>
          <w:sz w:val="26"/>
          <w:szCs w:val="26"/>
        </w:rPr>
        <w:t> </w:t>
      </w:r>
    </w:p>
    <w:p w:rsidR="00A64DDC" w:rsidRPr="007A412C" w:rsidRDefault="00A64DDC" w:rsidP="00A64DD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</w:rPr>
      </w:pPr>
      <w:proofErr w:type="spellStart"/>
      <w:r>
        <w:rPr>
          <w:rFonts w:ascii="Arial" w:eastAsia="Times New Roman" w:hAnsi="Arial" w:cs="Arial"/>
          <w:b/>
          <w:bCs/>
        </w:rPr>
        <w:t>Прилоге</w:t>
      </w:r>
      <w:proofErr w:type="spellEnd"/>
      <w:r w:rsidRPr="007A412C"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који</w:t>
      </w:r>
      <w:proofErr w:type="spellEnd"/>
      <w:r w:rsidRPr="007A412C"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су</w:t>
      </w:r>
      <w:proofErr w:type="spellEnd"/>
      <w:r w:rsidRPr="007A412C"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саставни</w:t>
      </w:r>
      <w:proofErr w:type="spellEnd"/>
      <w:r w:rsidRPr="007A412C"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део</w:t>
      </w:r>
      <w:proofErr w:type="spellEnd"/>
      <w:r w:rsidRPr="007A412C"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ове</w:t>
      </w:r>
      <w:proofErr w:type="spellEnd"/>
      <w:r w:rsidRPr="007A412C"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уредбе</w:t>
      </w:r>
      <w:proofErr w:type="spellEnd"/>
      <w:r w:rsidRPr="007A412C"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можете</w:t>
      </w:r>
      <w:proofErr w:type="spellEnd"/>
      <w:r w:rsidRPr="007A412C">
        <w:rPr>
          <w:rFonts w:ascii="Arial" w:eastAsia="Times New Roman" w:hAnsi="Arial" w:cs="Arial"/>
          <w:b/>
          <w:bCs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</w:rPr>
        <w:t>погледати</w:t>
      </w:r>
      <w:proofErr w:type="spellEnd"/>
      <w:r w:rsidRPr="007A412C">
        <w:rPr>
          <w:rFonts w:ascii="Arial" w:eastAsia="Times New Roman" w:hAnsi="Arial" w:cs="Arial"/>
          <w:b/>
          <w:bCs/>
        </w:rPr>
        <w:t xml:space="preserve"> </w:t>
      </w:r>
      <w:hyperlink r:id="rId4" w:tgtFrame="_blank" w:history="1">
        <w:r>
          <w:rPr>
            <w:rFonts w:ascii="Arial" w:eastAsia="Times New Roman" w:hAnsi="Arial" w:cs="Arial"/>
            <w:b/>
            <w:bCs/>
            <w:color w:val="0000FF"/>
            <w:u w:val="single"/>
          </w:rPr>
          <w:t>ОВДЕ</w:t>
        </w:r>
      </w:hyperlink>
    </w:p>
    <w:p w:rsidR="00A64DDC" w:rsidRDefault="00A64DDC" w:rsidP="00A64DDC"/>
    <w:p w:rsidR="005A77A4" w:rsidRDefault="005A77A4"/>
    <w:sectPr w:rsidR="005A77A4" w:rsidSect="005A77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64DDC"/>
    <w:rsid w:val="005A77A4"/>
    <w:rsid w:val="00915B99"/>
    <w:rsid w:val="00A64DDC"/>
    <w:rsid w:val="00C53E6A"/>
    <w:rsid w:val="00D4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DC"/>
  </w:style>
  <w:style w:type="paragraph" w:styleId="Heading4">
    <w:name w:val="heading 4"/>
    <w:basedOn w:val="Normal"/>
    <w:link w:val="Heading4Char"/>
    <w:uiPriority w:val="9"/>
    <w:qFormat/>
    <w:rsid w:val="00A64D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64DD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64DDC"/>
    <w:rPr>
      <w:color w:val="0000FF"/>
      <w:u w:val="single"/>
    </w:rPr>
  </w:style>
  <w:style w:type="paragraph" w:customStyle="1" w:styleId="clan">
    <w:name w:val="clan"/>
    <w:basedOn w:val="Normal"/>
    <w:rsid w:val="00A64DDC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A64DD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A64DDC"/>
    <w:pPr>
      <w:shd w:val="clear" w:color="auto" w:fill="000000"/>
      <w:spacing w:after="0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boldcentar">
    <w:name w:val="normalboldcentar"/>
    <w:basedOn w:val="Normal"/>
    <w:rsid w:val="00A64DD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</w:rPr>
  </w:style>
  <w:style w:type="paragraph" w:customStyle="1" w:styleId="normalprored">
    <w:name w:val="normalprored"/>
    <w:basedOn w:val="Normal"/>
    <w:rsid w:val="00A64DDC"/>
    <w:pPr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wyq060---pododeljak">
    <w:name w:val="wyq060---pododeljak"/>
    <w:basedOn w:val="Normal"/>
    <w:rsid w:val="00A64DDC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</w:rPr>
  </w:style>
  <w:style w:type="paragraph" w:customStyle="1" w:styleId="wyq110---naslov-clana">
    <w:name w:val="wyq110---naslov-clana"/>
    <w:basedOn w:val="Normal"/>
    <w:rsid w:val="00A64DDC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upropisi.com/dokumenti/MUP_ocene_17_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1211</Words>
  <Characters>6903</Characters>
  <Application>Microsoft Office Word</Application>
  <DocSecurity>0</DocSecurity>
  <Lines>57</Lines>
  <Paragraphs>16</Paragraphs>
  <ScaleCrop>false</ScaleCrop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</cp:lastModifiedBy>
  <cp:revision>2</cp:revision>
  <dcterms:created xsi:type="dcterms:W3CDTF">2017-03-21T10:05:00Z</dcterms:created>
  <dcterms:modified xsi:type="dcterms:W3CDTF">2017-03-21T10:06:00Z</dcterms:modified>
</cp:coreProperties>
</file>