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D8" w:rsidRDefault="00D62776">
      <w:pPr>
        <w:spacing w:after="150"/>
      </w:pPr>
      <w:r>
        <w:rPr>
          <w:color w:val="000000"/>
        </w:rPr>
        <w:t>Preuzeto</w:t>
      </w:r>
      <w:r w:rsidR="004B351D">
        <w:rPr>
          <w:color w:val="000000"/>
        </w:rPr>
        <w:t xml:space="preserve"> </w:t>
      </w:r>
      <w:r>
        <w:rPr>
          <w:color w:val="000000"/>
        </w:rPr>
        <w:t>sa</w:t>
      </w:r>
      <w:r w:rsidR="004B351D">
        <w:rPr>
          <w:color w:val="000000"/>
        </w:rPr>
        <w:t xml:space="preserve"> </w:t>
      </w:r>
      <w:hyperlink r:id="rId5">
        <w:r w:rsidR="004B351D">
          <w:rPr>
            <w:rStyle w:val="Hyperlink"/>
            <w:color w:val="337AB7"/>
          </w:rPr>
          <w:t>www.pravno-informacioni-sistem.rs</w:t>
        </w:r>
      </w:hyperlink>
    </w:p>
    <w:p w:rsidR="009E58D8" w:rsidRDefault="00D62776">
      <w:pPr>
        <w:spacing w:after="150"/>
        <w:jc w:val="right"/>
      </w:pPr>
      <w:r>
        <w:rPr>
          <w:b/>
          <w:color w:val="000000"/>
        </w:rPr>
        <w:t>Redakscijski</w:t>
      </w:r>
      <w:r w:rsidR="004B351D">
        <w:rPr>
          <w:b/>
          <w:color w:val="000000"/>
        </w:rPr>
        <w:t xml:space="preserve"> </w:t>
      </w:r>
      <w:r>
        <w:rPr>
          <w:b/>
          <w:color w:val="000000"/>
        </w:rPr>
        <w:t>prečišćen</w:t>
      </w:r>
      <w:r w:rsidR="004B351D">
        <w:rPr>
          <w:b/>
          <w:color w:val="000000"/>
        </w:rPr>
        <w:t xml:space="preserve"> </w:t>
      </w:r>
      <w:r>
        <w:rPr>
          <w:b/>
          <w:color w:val="000000"/>
        </w:rPr>
        <w:t>tekst</w:t>
      </w:r>
    </w:p>
    <w:p w:rsidR="009E58D8" w:rsidRDefault="004B351D">
      <w:pPr>
        <w:spacing w:after="150"/>
      </w:pPr>
      <w:r>
        <w:rPr>
          <w:color w:val="000000"/>
        </w:rPr>
        <w:t> </w:t>
      </w:r>
    </w:p>
    <w:p w:rsidR="009E58D8" w:rsidRDefault="004B351D">
      <w:pPr>
        <w:spacing w:after="150"/>
      </w:pPr>
      <w:r>
        <w:rPr>
          <w:color w:val="000000"/>
        </w:rPr>
        <w:t> </w:t>
      </w:r>
    </w:p>
    <w:p w:rsidR="009E58D8" w:rsidRDefault="00D62776">
      <w:pPr>
        <w:spacing w:after="150"/>
      </w:pPr>
      <w:r>
        <w:rPr>
          <w:color w:val="000000"/>
        </w:rPr>
        <w:t>Na</w:t>
      </w:r>
      <w:r w:rsidR="004B351D">
        <w:rPr>
          <w:color w:val="000000"/>
        </w:rPr>
        <w:t xml:space="preserve"> </w:t>
      </w:r>
      <w:r>
        <w:rPr>
          <w:color w:val="000000"/>
        </w:rPr>
        <w:t>osnovu</w:t>
      </w:r>
      <w:r w:rsidR="004B351D">
        <w:rPr>
          <w:color w:val="000000"/>
        </w:rPr>
        <w:t xml:space="preserve"> </w:t>
      </w:r>
      <w:r>
        <w:rPr>
          <w:color w:val="000000"/>
        </w:rPr>
        <w:t>člana</w:t>
      </w:r>
      <w:r w:rsidR="004B351D">
        <w:rPr>
          <w:color w:val="000000"/>
        </w:rPr>
        <w:t xml:space="preserve"> 244. </w:t>
      </w:r>
      <w:r>
        <w:rPr>
          <w:color w:val="000000"/>
        </w:rPr>
        <w:t>stav</w:t>
      </w:r>
      <w:r w:rsidR="004B351D">
        <w:rPr>
          <w:color w:val="000000"/>
        </w:rPr>
        <w:t xml:space="preserve"> 4. </w:t>
      </w:r>
      <w:r>
        <w:rPr>
          <w:color w:val="000000"/>
        </w:rPr>
        <w:t>Zakona</w:t>
      </w:r>
      <w:r w:rsidR="004B351D">
        <w:rPr>
          <w:color w:val="000000"/>
        </w:rPr>
        <w:t xml:space="preserve"> </w:t>
      </w:r>
      <w:r>
        <w:rPr>
          <w:color w:val="000000"/>
        </w:rPr>
        <w:t>o</w:t>
      </w:r>
      <w:r w:rsidR="004B351D">
        <w:rPr>
          <w:color w:val="000000"/>
        </w:rPr>
        <w:t xml:space="preserve"> </w:t>
      </w:r>
      <w:r>
        <w:rPr>
          <w:color w:val="000000"/>
        </w:rPr>
        <w:t>policiji</w:t>
      </w:r>
      <w:r w:rsidR="004B351D">
        <w:rPr>
          <w:color w:val="000000"/>
        </w:rPr>
        <w:t xml:space="preserve"> („</w:t>
      </w:r>
      <w:r>
        <w:rPr>
          <w:color w:val="000000"/>
        </w:rPr>
        <w:t>Službeni</w:t>
      </w:r>
      <w:r w:rsidR="004B351D">
        <w:rPr>
          <w:color w:val="000000"/>
        </w:rPr>
        <w:t xml:space="preserve"> </w:t>
      </w:r>
      <w:r>
        <w:rPr>
          <w:color w:val="000000"/>
        </w:rPr>
        <w:t>glasnik</w:t>
      </w:r>
      <w:r w:rsidR="004B351D">
        <w:rPr>
          <w:color w:val="000000"/>
        </w:rPr>
        <w:t xml:space="preserve"> </w:t>
      </w:r>
      <w:r>
        <w:rPr>
          <w:color w:val="000000"/>
        </w:rPr>
        <w:t>RS</w:t>
      </w:r>
      <w:r w:rsidR="004B351D">
        <w:rPr>
          <w:color w:val="000000"/>
        </w:rPr>
        <w:t xml:space="preserve">”, </w:t>
      </w:r>
      <w:r>
        <w:rPr>
          <w:color w:val="000000"/>
        </w:rPr>
        <w:t>br</w:t>
      </w:r>
      <w:r w:rsidR="004B351D">
        <w:rPr>
          <w:color w:val="000000"/>
        </w:rPr>
        <w:t xml:space="preserve">. 6/16, 24/18 </w:t>
      </w:r>
      <w:r>
        <w:rPr>
          <w:color w:val="000000"/>
        </w:rPr>
        <w:t>i</w:t>
      </w:r>
      <w:r w:rsidR="004B351D">
        <w:rPr>
          <w:color w:val="000000"/>
        </w:rPr>
        <w:t xml:space="preserve"> 87/18)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člana</w:t>
      </w:r>
      <w:r w:rsidR="004B351D">
        <w:rPr>
          <w:color w:val="000000"/>
        </w:rPr>
        <w:t xml:space="preserve"> 42. </w:t>
      </w:r>
      <w:r>
        <w:rPr>
          <w:color w:val="000000"/>
        </w:rPr>
        <w:t>s</w:t>
      </w:r>
      <w:bookmarkStart w:id="0" w:name="_GoBack"/>
      <w:bookmarkEnd w:id="0"/>
      <w:r>
        <w:rPr>
          <w:color w:val="000000"/>
        </w:rPr>
        <w:t>tav</w:t>
      </w:r>
      <w:r w:rsidR="004B351D">
        <w:rPr>
          <w:color w:val="000000"/>
        </w:rPr>
        <w:t xml:space="preserve"> 1. </w:t>
      </w:r>
      <w:r>
        <w:rPr>
          <w:color w:val="000000"/>
        </w:rPr>
        <w:t>Zakona</w:t>
      </w:r>
      <w:r w:rsidR="004B351D">
        <w:rPr>
          <w:color w:val="000000"/>
        </w:rPr>
        <w:t xml:space="preserve"> </w:t>
      </w:r>
      <w:r>
        <w:rPr>
          <w:color w:val="000000"/>
        </w:rPr>
        <w:t>o</w:t>
      </w:r>
      <w:r w:rsidR="004B351D">
        <w:rPr>
          <w:color w:val="000000"/>
        </w:rPr>
        <w:t xml:space="preserve"> </w:t>
      </w:r>
      <w:r>
        <w:rPr>
          <w:color w:val="000000"/>
        </w:rPr>
        <w:t>Vladi</w:t>
      </w:r>
      <w:r w:rsidR="004B351D">
        <w:rPr>
          <w:color w:val="000000"/>
        </w:rPr>
        <w:t xml:space="preserve"> („</w:t>
      </w:r>
      <w:r>
        <w:rPr>
          <w:color w:val="000000"/>
        </w:rPr>
        <w:t>Službeni</w:t>
      </w:r>
      <w:r w:rsidR="004B351D">
        <w:rPr>
          <w:color w:val="000000"/>
        </w:rPr>
        <w:t xml:space="preserve"> </w:t>
      </w:r>
      <w:r>
        <w:rPr>
          <w:color w:val="000000"/>
        </w:rPr>
        <w:t>glasnik</w:t>
      </w:r>
      <w:r w:rsidR="004B351D">
        <w:rPr>
          <w:color w:val="000000"/>
        </w:rPr>
        <w:t xml:space="preserve"> </w:t>
      </w:r>
      <w:r>
        <w:rPr>
          <w:color w:val="000000"/>
        </w:rPr>
        <w:t>RS</w:t>
      </w:r>
      <w:r w:rsidR="004B351D">
        <w:rPr>
          <w:color w:val="000000"/>
        </w:rPr>
        <w:t xml:space="preserve">”, </w:t>
      </w:r>
      <w:r>
        <w:rPr>
          <w:color w:val="000000"/>
        </w:rPr>
        <w:t>br</w:t>
      </w:r>
      <w:r w:rsidR="004B351D">
        <w:rPr>
          <w:color w:val="000000"/>
        </w:rPr>
        <w:t xml:space="preserve">. 55/05, 71/05 – </w:t>
      </w:r>
      <w:r>
        <w:rPr>
          <w:color w:val="000000"/>
        </w:rPr>
        <w:t>ispravka</w:t>
      </w:r>
      <w:r w:rsidR="004B351D">
        <w:rPr>
          <w:color w:val="000000"/>
        </w:rPr>
        <w:t xml:space="preserve">, 101/07, 65/08, 16/11, 68/12 – </w:t>
      </w:r>
      <w:r>
        <w:rPr>
          <w:color w:val="000000"/>
        </w:rPr>
        <w:t>US</w:t>
      </w:r>
      <w:r w:rsidR="004B351D">
        <w:rPr>
          <w:color w:val="000000"/>
        </w:rPr>
        <w:t>, 72/12, 7/14 –</w:t>
      </w:r>
      <w:r>
        <w:rPr>
          <w:color w:val="000000"/>
        </w:rPr>
        <w:t>US</w:t>
      </w:r>
      <w:r w:rsidR="004B351D">
        <w:rPr>
          <w:color w:val="000000"/>
        </w:rPr>
        <w:t xml:space="preserve">, 44/14 </w:t>
      </w:r>
      <w:r>
        <w:rPr>
          <w:color w:val="000000"/>
        </w:rPr>
        <w:t>i</w:t>
      </w:r>
      <w:r w:rsidR="004B351D">
        <w:rPr>
          <w:color w:val="000000"/>
        </w:rPr>
        <w:t xml:space="preserve"> 30/18 – </w:t>
      </w:r>
      <w:r>
        <w:rPr>
          <w:color w:val="000000"/>
        </w:rPr>
        <w:t>dr</w:t>
      </w:r>
      <w:r w:rsidR="004B351D">
        <w:rPr>
          <w:color w:val="000000"/>
        </w:rPr>
        <w:t xml:space="preserve">. </w:t>
      </w:r>
      <w:r>
        <w:rPr>
          <w:color w:val="000000"/>
        </w:rPr>
        <w:t>zakon</w:t>
      </w:r>
      <w:r w:rsidR="004B351D">
        <w:rPr>
          <w:color w:val="000000"/>
        </w:rPr>
        <w:t>),</w:t>
      </w:r>
    </w:p>
    <w:p w:rsidR="009E58D8" w:rsidRDefault="00D62776">
      <w:pPr>
        <w:spacing w:after="150"/>
      </w:pPr>
      <w:r>
        <w:rPr>
          <w:color w:val="000000"/>
        </w:rPr>
        <w:t>Vlada</w:t>
      </w:r>
      <w:r w:rsidR="004B351D">
        <w:rPr>
          <w:color w:val="000000"/>
        </w:rPr>
        <w:t xml:space="preserve"> </w:t>
      </w:r>
      <w:r>
        <w:rPr>
          <w:color w:val="000000"/>
        </w:rPr>
        <w:t>donosi</w:t>
      </w:r>
    </w:p>
    <w:p w:rsidR="009E58D8" w:rsidRDefault="00D62776">
      <w:pPr>
        <w:spacing w:after="225"/>
        <w:jc w:val="center"/>
      </w:pPr>
      <w:r>
        <w:rPr>
          <w:b/>
          <w:color w:val="000000"/>
        </w:rPr>
        <w:t>UREDBU</w:t>
      </w:r>
    </w:p>
    <w:p w:rsidR="009E58D8" w:rsidRDefault="00D62776">
      <w:pPr>
        <w:spacing w:after="225"/>
        <w:jc w:val="center"/>
      </w:pPr>
      <w:r>
        <w:rPr>
          <w:b/>
          <w:color w:val="000000"/>
        </w:rPr>
        <w:t>o</w:t>
      </w:r>
      <w:r w:rsidR="004B351D">
        <w:rPr>
          <w:b/>
          <w:color w:val="000000"/>
        </w:rPr>
        <w:t xml:space="preserve"> </w:t>
      </w:r>
      <w:r>
        <w:rPr>
          <w:b/>
          <w:color w:val="000000"/>
        </w:rPr>
        <w:t>vrstama</w:t>
      </w:r>
      <w:r w:rsidR="004B351D">
        <w:rPr>
          <w:b/>
          <w:color w:val="000000"/>
        </w:rPr>
        <w:t xml:space="preserve"> </w:t>
      </w:r>
      <w:r>
        <w:rPr>
          <w:b/>
          <w:color w:val="000000"/>
        </w:rPr>
        <w:t>usluga</w:t>
      </w:r>
      <w:r w:rsidR="004B351D">
        <w:rPr>
          <w:b/>
          <w:color w:val="000000"/>
        </w:rPr>
        <w:t xml:space="preserve"> </w:t>
      </w:r>
      <w:r>
        <w:rPr>
          <w:b/>
          <w:color w:val="000000"/>
        </w:rPr>
        <w:t>koje</w:t>
      </w:r>
      <w:r w:rsidR="004B351D">
        <w:rPr>
          <w:b/>
          <w:color w:val="000000"/>
        </w:rPr>
        <w:t xml:space="preserve"> </w:t>
      </w:r>
      <w:r>
        <w:rPr>
          <w:b/>
          <w:color w:val="000000"/>
        </w:rPr>
        <w:t>pruža</w:t>
      </w:r>
      <w:r w:rsidR="004B351D">
        <w:rPr>
          <w:b/>
          <w:color w:val="000000"/>
        </w:rPr>
        <w:t xml:space="preserve"> </w:t>
      </w:r>
      <w:r>
        <w:rPr>
          <w:b/>
          <w:color w:val="000000"/>
        </w:rPr>
        <w:t>Ministarstvo</w:t>
      </w:r>
      <w:r w:rsidR="004B351D">
        <w:rPr>
          <w:b/>
          <w:color w:val="000000"/>
        </w:rPr>
        <w:t xml:space="preserve"> </w:t>
      </w:r>
      <w:r>
        <w:rPr>
          <w:b/>
          <w:color w:val="000000"/>
        </w:rPr>
        <w:t>unutrašnjih</w:t>
      </w:r>
      <w:r w:rsidR="004B351D">
        <w:rPr>
          <w:b/>
          <w:color w:val="000000"/>
        </w:rPr>
        <w:t xml:space="preserve"> </w:t>
      </w:r>
      <w:r>
        <w:rPr>
          <w:b/>
          <w:color w:val="000000"/>
        </w:rPr>
        <w:t>poslova</w:t>
      </w:r>
      <w:r w:rsidR="004B351D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4B351D">
        <w:rPr>
          <w:b/>
          <w:color w:val="000000"/>
        </w:rPr>
        <w:t xml:space="preserve"> </w:t>
      </w:r>
      <w:r>
        <w:rPr>
          <w:b/>
          <w:color w:val="000000"/>
        </w:rPr>
        <w:t>visini</w:t>
      </w:r>
      <w:r w:rsidR="004B351D">
        <w:rPr>
          <w:b/>
          <w:color w:val="000000"/>
        </w:rPr>
        <w:t xml:space="preserve"> </w:t>
      </w:r>
      <w:r>
        <w:rPr>
          <w:b/>
          <w:color w:val="000000"/>
        </w:rPr>
        <w:t>taksi</w:t>
      </w:r>
      <w:r w:rsidR="004B351D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4B351D">
        <w:rPr>
          <w:b/>
          <w:color w:val="000000"/>
        </w:rPr>
        <w:t xml:space="preserve"> </w:t>
      </w:r>
      <w:r>
        <w:rPr>
          <w:b/>
          <w:color w:val="000000"/>
        </w:rPr>
        <w:t>pružene</w:t>
      </w:r>
      <w:r w:rsidR="004B351D">
        <w:rPr>
          <w:b/>
          <w:color w:val="000000"/>
        </w:rPr>
        <w:t xml:space="preserve"> </w:t>
      </w:r>
      <w:r>
        <w:rPr>
          <w:b/>
          <w:color w:val="000000"/>
        </w:rPr>
        <w:t>usluge</w:t>
      </w:r>
    </w:p>
    <w:p w:rsidR="009E58D8" w:rsidRDefault="004B351D">
      <w:pPr>
        <w:spacing w:after="120"/>
        <w:jc w:val="center"/>
      </w:pPr>
      <w:r>
        <w:rPr>
          <w:color w:val="000000"/>
        </w:rPr>
        <w:t>"</w:t>
      </w:r>
      <w:r w:rsidR="00D62776">
        <w:rPr>
          <w:color w:val="000000"/>
        </w:rPr>
        <w:t>Službeni</w:t>
      </w:r>
      <w:r>
        <w:rPr>
          <w:color w:val="000000"/>
        </w:rPr>
        <w:t xml:space="preserve"> </w:t>
      </w:r>
      <w:r w:rsidR="00D62776">
        <w:rPr>
          <w:color w:val="000000"/>
        </w:rPr>
        <w:t>glasnik</w:t>
      </w:r>
      <w:r>
        <w:rPr>
          <w:color w:val="000000"/>
        </w:rPr>
        <w:t xml:space="preserve"> </w:t>
      </w:r>
      <w:r w:rsidR="00D62776">
        <w:rPr>
          <w:color w:val="000000"/>
        </w:rPr>
        <w:t>RS</w:t>
      </w:r>
      <w:r>
        <w:rPr>
          <w:color w:val="000000"/>
        </w:rPr>
        <w:t xml:space="preserve">", </w:t>
      </w:r>
      <w:r w:rsidR="00D62776">
        <w:rPr>
          <w:color w:val="000000"/>
        </w:rPr>
        <w:t>br</w:t>
      </w:r>
      <w:r>
        <w:rPr>
          <w:color w:val="000000"/>
        </w:rPr>
        <w:t xml:space="preserve">. 51 </w:t>
      </w:r>
      <w:r w:rsidR="00D62776">
        <w:rPr>
          <w:color w:val="000000"/>
        </w:rPr>
        <w:t>od</w:t>
      </w:r>
      <w:r>
        <w:rPr>
          <w:color w:val="000000"/>
        </w:rPr>
        <w:t xml:space="preserve"> 19. </w:t>
      </w:r>
      <w:r w:rsidR="00D62776">
        <w:rPr>
          <w:color w:val="000000"/>
        </w:rPr>
        <w:t>jula</w:t>
      </w:r>
      <w:r>
        <w:rPr>
          <w:color w:val="000000"/>
        </w:rPr>
        <w:t xml:space="preserve"> 2019,86 </w:t>
      </w:r>
      <w:r w:rsidR="00D62776">
        <w:rPr>
          <w:color w:val="000000"/>
        </w:rPr>
        <w:t>od</w:t>
      </w:r>
      <w:r>
        <w:rPr>
          <w:color w:val="000000"/>
        </w:rPr>
        <w:t xml:space="preserve"> 6. </w:t>
      </w:r>
      <w:r w:rsidR="00D62776">
        <w:rPr>
          <w:color w:val="000000"/>
        </w:rPr>
        <w:t>decembra</w:t>
      </w:r>
      <w:r>
        <w:rPr>
          <w:color w:val="000000"/>
        </w:rPr>
        <w:t xml:space="preserve"> 2019 - </w:t>
      </w:r>
      <w:r w:rsidR="00D62776">
        <w:rPr>
          <w:color w:val="008000"/>
        </w:rPr>
        <w:t>dr</w:t>
      </w:r>
      <w:r>
        <w:rPr>
          <w:color w:val="008000"/>
        </w:rPr>
        <w:t xml:space="preserve">. </w:t>
      </w:r>
      <w:r w:rsidR="00D62776">
        <w:rPr>
          <w:color w:val="008000"/>
        </w:rPr>
        <w:t>zakon</w:t>
      </w:r>
      <w:r>
        <w:rPr>
          <w:color w:val="008000"/>
        </w:rPr>
        <w:t>,</w:t>
      </w:r>
      <w:r>
        <w:rPr>
          <w:color w:val="000000"/>
        </w:rPr>
        <w:t xml:space="preserve"> 80 </w:t>
      </w:r>
      <w:r w:rsidR="00D62776">
        <w:rPr>
          <w:color w:val="000000"/>
        </w:rPr>
        <w:t>od</w:t>
      </w:r>
      <w:r>
        <w:rPr>
          <w:color w:val="000000"/>
        </w:rPr>
        <w:t xml:space="preserve"> 15. </w:t>
      </w:r>
      <w:r w:rsidR="00D62776">
        <w:rPr>
          <w:color w:val="000000"/>
        </w:rPr>
        <w:t>jula</w:t>
      </w:r>
      <w:r>
        <w:rPr>
          <w:color w:val="000000"/>
        </w:rPr>
        <w:t xml:space="preserve"> 2022.</w:t>
      </w:r>
    </w:p>
    <w:p w:rsidR="009E58D8" w:rsidRDefault="00D62776">
      <w:pPr>
        <w:spacing w:after="120"/>
        <w:jc w:val="center"/>
      </w:pPr>
      <w:r>
        <w:rPr>
          <w:color w:val="000000"/>
        </w:rPr>
        <w:t>Član</w:t>
      </w:r>
      <w:r w:rsidR="004B351D">
        <w:rPr>
          <w:color w:val="000000"/>
        </w:rPr>
        <w:t xml:space="preserve"> 1.</w:t>
      </w:r>
    </w:p>
    <w:p w:rsidR="009E58D8" w:rsidRDefault="00D62776">
      <w:pPr>
        <w:spacing w:after="150"/>
      </w:pPr>
      <w:r>
        <w:rPr>
          <w:color w:val="000000"/>
        </w:rPr>
        <w:t>Ovom</w:t>
      </w:r>
      <w:r w:rsidR="004B351D">
        <w:rPr>
          <w:color w:val="000000"/>
        </w:rPr>
        <w:t xml:space="preserve"> </w:t>
      </w:r>
      <w:r>
        <w:rPr>
          <w:color w:val="000000"/>
        </w:rPr>
        <w:t>uredbom</w:t>
      </w:r>
      <w:r w:rsidR="004B351D">
        <w:rPr>
          <w:color w:val="000000"/>
        </w:rPr>
        <w:t xml:space="preserve"> </w:t>
      </w:r>
      <w:r>
        <w:rPr>
          <w:color w:val="000000"/>
        </w:rPr>
        <w:t>propisuju</w:t>
      </w:r>
      <w:r w:rsidR="004B351D">
        <w:rPr>
          <w:color w:val="000000"/>
        </w:rPr>
        <w:t xml:space="preserve"> </w:t>
      </w:r>
      <w:r>
        <w:rPr>
          <w:color w:val="000000"/>
        </w:rPr>
        <w:t>se</w:t>
      </w:r>
      <w:r w:rsidR="004B351D">
        <w:rPr>
          <w:color w:val="000000"/>
        </w:rPr>
        <w:t xml:space="preserve"> </w:t>
      </w:r>
      <w:r>
        <w:rPr>
          <w:color w:val="000000"/>
        </w:rPr>
        <w:t>vrste</w:t>
      </w:r>
      <w:r w:rsidR="004B351D">
        <w:rPr>
          <w:color w:val="000000"/>
        </w:rPr>
        <w:t xml:space="preserve"> </w:t>
      </w:r>
      <w:r>
        <w:rPr>
          <w:color w:val="000000"/>
        </w:rPr>
        <w:t>usluga</w:t>
      </w:r>
      <w:r w:rsidR="004B351D">
        <w:rPr>
          <w:color w:val="000000"/>
        </w:rPr>
        <w:t xml:space="preserve"> </w:t>
      </w:r>
      <w:r>
        <w:rPr>
          <w:color w:val="000000"/>
        </w:rPr>
        <w:t>koje</w:t>
      </w:r>
      <w:r w:rsidR="004B351D">
        <w:rPr>
          <w:color w:val="000000"/>
        </w:rPr>
        <w:t xml:space="preserve"> </w:t>
      </w:r>
      <w:r>
        <w:rPr>
          <w:color w:val="000000"/>
        </w:rPr>
        <w:t>pruža</w:t>
      </w:r>
      <w:r w:rsidR="004B351D">
        <w:rPr>
          <w:color w:val="000000"/>
        </w:rPr>
        <w:t xml:space="preserve"> </w:t>
      </w:r>
      <w:r>
        <w:rPr>
          <w:color w:val="000000"/>
        </w:rPr>
        <w:t>Ministarstvo</w:t>
      </w:r>
      <w:r w:rsidR="004B351D">
        <w:rPr>
          <w:color w:val="000000"/>
        </w:rPr>
        <w:t xml:space="preserve"> </w:t>
      </w:r>
      <w:r>
        <w:rPr>
          <w:color w:val="000000"/>
        </w:rPr>
        <w:t>unutrašnjih</w:t>
      </w:r>
      <w:r w:rsidR="004B351D">
        <w:rPr>
          <w:color w:val="000000"/>
        </w:rPr>
        <w:t xml:space="preserve"> </w:t>
      </w:r>
      <w:r>
        <w:rPr>
          <w:color w:val="000000"/>
        </w:rPr>
        <w:t>poslova</w:t>
      </w:r>
      <w:r w:rsidR="004B351D">
        <w:rPr>
          <w:color w:val="000000"/>
        </w:rPr>
        <w:t xml:space="preserve"> (</w:t>
      </w:r>
      <w:r>
        <w:rPr>
          <w:color w:val="000000"/>
        </w:rPr>
        <w:t>u</w:t>
      </w:r>
      <w:r w:rsidR="004B351D">
        <w:rPr>
          <w:color w:val="000000"/>
        </w:rPr>
        <w:t xml:space="preserve"> </w:t>
      </w:r>
      <w:r>
        <w:rPr>
          <w:color w:val="000000"/>
        </w:rPr>
        <w:t>dalјem</w:t>
      </w:r>
      <w:r w:rsidR="004B351D">
        <w:rPr>
          <w:color w:val="000000"/>
        </w:rPr>
        <w:t xml:space="preserve"> </w:t>
      </w:r>
      <w:r>
        <w:rPr>
          <w:color w:val="000000"/>
        </w:rPr>
        <w:t>tekstu</w:t>
      </w:r>
      <w:r w:rsidR="004B351D">
        <w:rPr>
          <w:color w:val="000000"/>
        </w:rPr>
        <w:t xml:space="preserve">: </w:t>
      </w:r>
      <w:r>
        <w:rPr>
          <w:color w:val="000000"/>
        </w:rPr>
        <w:t>Ministarstvo</w:t>
      </w:r>
      <w:r w:rsidR="004B351D">
        <w:rPr>
          <w:color w:val="000000"/>
        </w:rPr>
        <w:t xml:space="preserve">)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visina</w:t>
      </w:r>
      <w:r w:rsidR="004B351D">
        <w:rPr>
          <w:color w:val="000000"/>
        </w:rPr>
        <w:t xml:space="preserve"> </w:t>
      </w:r>
      <w:r>
        <w:rPr>
          <w:color w:val="000000"/>
        </w:rPr>
        <w:t>taksi</w:t>
      </w:r>
      <w:r w:rsidR="004B351D">
        <w:rPr>
          <w:color w:val="000000"/>
        </w:rPr>
        <w:t xml:space="preserve"> </w:t>
      </w:r>
      <w:r>
        <w:rPr>
          <w:color w:val="000000"/>
        </w:rPr>
        <w:t>za</w:t>
      </w:r>
      <w:r w:rsidR="004B351D">
        <w:rPr>
          <w:color w:val="000000"/>
        </w:rPr>
        <w:t xml:space="preserve"> </w:t>
      </w:r>
      <w:r>
        <w:rPr>
          <w:color w:val="000000"/>
        </w:rPr>
        <w:t>pružene</w:t>
      </w:r>
      <w:r w:rsidR="004B351D">
        <w:rPr>
          <w:color w:val="000000"/>
        </w:rPr>
        <w:t xml:space="preserve"> </w:t>
      </w:r>
      <w:r>
        <w:rPr>
          <w:color w:val="000000"/>
        </w:rPr>
        <w:t>usluge</w:t>
      </w:r>
      <w:r w:rsidR="004B351D">
        <w:rPr>
          <w:color w:val="000000"/>
        </w:rPr>
        <w:t>.</w:t>
      </w:r>
    </w:p>
    <w:p w:rsidR="009E58D8" w:rsidRDefault="00D62776">
      <w:pPr>
        <w:spacing w:after="120"/>
        <w:jc w:val="center"/>
      </w:pPr>
      <w:r>
        <w:rPr>
          <w:color w:val="000000"/>
        </w:rPr>
        <w:t>Član</w:t>
      </w:r>
      <w:r w:rsidR="004B351D">
        <w:rPr>
          <w:color w:val="000000"/>
        </w:rPr>
        <w:t xml:space="preserve"> 2.</w:t>
      </w:r>
    </w:p>
    <w:p w:rsidR="009E58D8" w:rsidRDefault="00D62776">
      <w:pPr>
        <w:spacing w:after="150"/>
      </w:pPr>
      <w:r>
        <w:rPr>
          <w:color w:val="000000"/>
        </w:rPr>
        <w:t>Usluge</w:t>
      </w:r>
      <w:r w:rsidR="004B351D">
        <w:rPr>
          <w:color w:val="000000"/>
        </w:rPr>
        <w:t xml:space="preserve"> </w:t>
      </w:r>
      <w:r>
        <w:rPr>
          <w:color w:val="000000"/>
        </w:rPr>
        <w:t>u</w:t>
      </w:r>
      <w:r w:rsidR="004B351D">
        <w:rPr>
          <w:color w:val="000000"/>
        </w:rPr>
        <w:t xml:space="preserve"> </w:t>
      </w:r>
      <w:r>
        <w:rPr>
          <w:color w:val="000000"/>
        </w:rPr>
        <w:t>smislu</w:t>
      </w:r>
      <w:r w:rsidR="004B351D">
        <w:rPr>
          <w:color w:val="000000"/>
        </w:rPr>
        <w:t xml:space="preserve"> </w:t>
      </w:r>
      <w:r>
        <w:rPr>
          <w:color w:val="000000"/>
        </w:rPr>
        <w:t>člana</w:t>
      </w:r>
      <w:r w:rsidR="004B351D">
        <w:rPr>
          <w:color w:val="000000"/>
        </w:rPr>
        <w:t xml:space="preserve"> 1. </w:t>
      </w:r>
      <w:r>
        <w:rPr>
          <w:color w:val="000000"/>
        </w:rPr>
        <w:t>ove</w:t>
      </w:r>
      <w:r w:rsidR="004B351D">
        <w:rPr>
          <w:color w:val="000000"/>
        </w:rPr>
        <w:t xml:space="preserve"> </w:t>
      </w:r>
      <w:r>
        <w:rPr>
          <w:color w:val="000000"/>
        </w:rPr>
        <w:t>uredbe</w:t>
      </w:r>
      <w:r w:rsidR="004B351D">
        <w:rPr>
          <w:color w:val="000000"/>
        </w:rPr>
        <w:t xml:space="preserve"> </w:t>
      </w:r>
      <w:r>
        <w:rPr>
          <w:color w:val="000000"/>
        </w:rPr>
        <w:t>jesu</w:t>
      </w:r>
      <w:r w:rsidR="004B351D">
        <w:rPr>
          <w:color w:val="000000"/>
        </w:rPr>
        <w:t>:</w:t>
      </w:r>
    </w:p>
    <w:p w:rsidR="009E58D8" w:rsidRDefault="004B351D">
      <w:pPr>
        <w:spacing w:after="150"/>
      </w:pPr>
      <w:r>
        <w:rPr>
          <w:color w:val="000000"/>
        </w:rPr>
        <w:t xml:space="preserve">1) </w:t>
      </w:r>
      <w:r w:rsidR="00D62776">
        <w:rPr>
          <w:color w:val="000000"/>
        </w:rPr>
        <w:t>izrada</w:t>
      </w:r>
      <w:r>
        <w:rPr>
          <w:color w:val="000000"/>
        </w:rPr>
        <w:t xml:space="preserve"> </w:t>
      </w:r>
      <w:r w:rsidR="00D62776">
        <w:rPr>
          <w:color w:val="000000"/>
        </w:rPr>
        <w:t>i</w:t>
      </w:r>
      <w:r>
        <w:rPr>
          <w:color w:val="000000"/>
        </w:rPr>
        <w:t xml:space="preserve"> </w:t>
      </w:r>
      <w:r w:rsidR="00D62776">
        <w:rPr>
          <w:color w:val="000000"/>
        </w:rPr>
        <w:t>izdavanje</w:t>
      </w:r>
      <w:r>
        <w:rPr>
          <w:color w:val="000000"/>
        </w:rPr>
        <w:t xml:space="preserve"> </w:t>
      </w:r>
      <w:r w:rsidR="00D62776">
        <w:rPr>
          <w:color w:val="000000"/>
        </w:rPr>
        <w:t>javnih</w:t>
      </w:r>
      <w:r>
        <w:rPr>
          <w:color w:val="000000"/>
        </w:rPr>
        <w:t xml:space="preserve"> </w:t>
      </w:r>
      <w:r w:rsidR="00D62776">
        <w:rPr>
          <w:color w:val="000000"/>
        </w:rPr>
        <w:t>isprava</w:t>
      </w:r>
      <w:r>
        <w:rPr>
          <w:color w:val="000000"/>
        </w:rPr>
        <w:t xml:space="preserve">, </w:t>
      </w:r>
      <w:r w:rsidR="00D62776">
        <w:rPr>
          <w:color w:val="000000"/>
        </w:rPr>
        <w:t>ličnih</w:t>
      </w:r>
      <w:r>
        <w:rPr>
          <w:color w:val="000000"/>
        </w:rPr>
        <w:t xml:space="preserve"> </w:t>
      </w:r>
      <w:r w:rsidR="00D62776">
        <w:rPr>
          <w:color w:val="000000"/>
        </w:rPr>
        <w:t>dokumenata</w:t>
      </w:r>
      <w:r>
        <w:rPr>
          <w:color w:val="000000"/>
        </w:rPr>
        <w:t xml:space="preserve"> </w:t>
      </w:r>
      <w:r w:rsidR="00D62776">
        <w:rPr>
          <w:color w:val="000000"/>
        </w:rPr>
        <w:t>i</w:t>
      </w:r>
      <w:r>
        <w:rPr>
          <w:color w:val="000000"/>
        </w:rPr>
        <w:t xml:space="preserve"> </w:t>
      </w:r>
      <w:r w:rsidR="00D62776">
        <w:rPr>
          <w:color w:val="000000"/>
        </w:rPr>
        <w:t>registarskih</w:t>
      </w:r>
      <w:r>
        <w:rPr>
          <w:color w:val="000000"/>
        </w:rPr>
        <w:t xml:space="preserve"> </w:t>
      </w:r>
      <w:r w:rsidR="00D62776">
        <w:rPr>
          <w:color w:val="000000"/>
        </w:rPr>
        <w:t>tablica</w:t>
      </w:r>
      <w:r>
        <w:rPr>
          <w:color w:val="000000"/>
        </w:rPr>
        <w:t xml:space="preserve">, </w:t>
      </w:r>
      <w:r w:rsidR="00D62776">
        <w:rPr>
          <w:color w:val="000000"/>
        </w:rPr>
        <w:t>koje</w:t>
      </w:r>
      <w:r>
        <w:rPr>
          <w:color w:val="000000"/>
        </w:rPr>
        <w:t xml:space="preserve"> </w:t>
      </w:r>
      <w:r w:rsidR="00D62776">
        <w:rPr>
          <w:color w:val="000000"/>
        </w:rPr>
        <w:t>na</w:t>
      </w:r>
      <w:r>
        <w:rPr>
          <w:color w:val="000000"/>
        </w:rPr>
        <w:t xml:space="preserve"> </w:t>
      </w:r>
      <w:r w:rsidR="00D62776">
        <w:rPr>
          <w:color w:val="000000"/>
        </w:rPr>
        <w:t>osnovu</w:t>
      </w:r>
      <w:r>
        <w:rPr>
          <w:color w:val="000000"/>
        </w:rPr>
        <w:t xml:space="preserve"> </w:t>
      </w:r>
      <w:r w:rsidR="00D62776">
        <w:rPr>
          <w:color w:val="000000"/>
        </w:rPr>
        <w:t>zakona</w:t>
      </w:r>
      <w:r>
        <w:rPr>
          <w:color w:val="000000"/>
        </w:rPr>
        <w:t xml:space="preserve"> </w:t>
      </w:r>
      <w:r w:rsidR="00D62776">
        <w:rPr>
          <w:color w:val="000000"/>
        </w:rPr>
        <w:t>izdaje</w:t>
      </w:r>
      <w:r>
        <w:rPr>
          <w:color w:val="000000"/>
        </w:rPr>
        <w:t xml:space="preserve"> </w:t>
      </w:r>
      <w:r w:rsidR="00D62776">
        <w:rPr>
          <w:color w:val="000000"/>
        </w:rPr>
        <w:t>Ministarstvo</w:t>
      </w:r>
      <w:r>
        <w:rPr>
          <w:color w:val="000000"/>
        </w:rPr>
        <w:t xml:space="preserve"> </w:t>
      </w:r>
      <w:r w:rsidR="00D62776">
        <w:rPr>
          <w:color w:val="000000"/>
        </w:rPr>
        <w:t>i</w:t>
      </w:r>
      <w:r>
        <w:rPr>
          <w:color w:val="000000"/>
        </w:rPr>
        <w:t xml:space="preserve"> </w:t>
      </w:r>
      <w:r w:rsidR="00D62776">
        <w:rPr>
          <w:color w:val="000000"/>
        </w:rPr>
        <w:t>fotokopiranje</w:t>
      </w:r>
      <w:r>
        <w:rPr>
          <w:color w:val="000000"/>
        </w:rPr>
        <w:t xml:space="preserve"> </w:t>
      </w:r>
      <w:r w:rsidR="00D62776">
        <w:rPr>
          <w:color w:val="000000"/>
        </w:rPr>
        <w:t>dokumentacije</w:t>
      </w:r>
      <w:r>
        <w:rPr>
          <w:color w:val="000000"/>
        </w:rPr>
        <w:t xml:space="preserve"> </w:t>
      </w:r>
      <w:r w:rsidR="00D62776">
        <w:rPr>
          <w:color w:val="000000"/>
        </w:rPr>
        <w:t>po</w:t>
      </w:r>
      <w:r>
        <w:rPr>
          <w:color w:val="000000"/>
        </w:rPr>
        <w:t xml:space="preserve"> </w:t>
      </w:r>
      <w:r w:rsidR="00D62776">
        <w:rPr>
          <w:color w:val="000000"/>
        </w:rPr>
        <w:t>zahtevu</w:t>
      </w:r>
      <w:r>
        <w:rPr>
          <w:color w:val="000000"/>
        </w:rPr>
        <w:t xml:space="preserve"> </w:t>
      </w:r>
      <w:r w:rsidR="00D62776">
        <w:rPr>
          <w:color w:val="000000"/>
        </w:rPr>
        <w:t>stranaka</w:t>
      </w:r>
      <w:r>
        <w:rPr>
          <w:color w:val="000000"/>
        </w:rPr>
        <w:t>;</w:t>
      </w:r>
    </w:p>
    <w:p w:rsidR="009E58D8" w:rsidRDefault="004B351D">
      <w:pPr>
        <w:spacing w:after="150"/>
      </w:pPr>
      <w:r>
        <w:rPr>
          <w:color w:val="000000"/>
        </w:rPr>
        <w:t xml:space="preserve">2) </w:t>
      </w:r>
      <w:r w:rsidR="00D62776">
        <w:rPr>
          <w:color w:val="000000"/>
        </w:rPr>
        <w:t>prevoz</w:t>
      </w:r>
      <w:r>
        <w:rPr>
          <w:color w:val="000000"/>
        </w:rPr>
        <w:t xml:space="preserve"> </w:t>
      </w:r>
      <w:r w:rsidR="00D62776">
        <w:rPr>
          <w:color w:val="000000"/>
        </w:rPr>
        <w:t>lica</w:t>
      </w:r>
      <w:r>
        <w:rPr>
          <w:color w:val="000000"/>
        </w:rPr>
        <w:t xml:space="preserve"> </w:t>
      </w:r>
      <w:r w:rsidR="00D62776">
        <w:rPr>
          <w:color w:val="000000"/>
        </w:rPr>
        <w:t>i</w:t>
      </w:r>
      <w:r>
        <w:rPr>
          <w:color w:val="000000"/>
        </w:rPr>
        <w:t xml:space="preserve"> </w:t>
      </w:r>
      <w:r w:rsidR="00D62776">
        <w:rPr>
          <w:color w:val="000000"/>
        </w:rPr>
        <w:t>stvari</w:t>
      </w:r>
      <w:r>
        <w:rPr>
          <w:color w:val="000000"/>
        </w:rPr>
        <w:t xml:space="preserve"> </w:t>
      </w:r>
      <w:r w:rsidR="00D62776">
        <w:rPr>
          <w:color w:val="000000"/>
        </w:rPr>
        <w:t>vozilima</w:t>
      </w:r>
      <w:r>
        <w:rPr>
          <w:color w:val="000000"/>
        </w:rPr>
        <w:t xml:space="preserve"> </w:t>
      </w:r>
      <w:r w:rsidR="00D62776">
        <w:rPr>
          <w:color w:val="000000"/>
        </w:rPr>
        <w:t>Ministarstva</w:t>
      </w:r>
      <w:r>
        <w:rPr>
          <w:color w:val="000000"/>
        </w:rPr>
        <w:t xml:space="preserve"> </w:t>
      </w:r>
      <w:r w:rsidR="00D62776">
        <w:rPr>
          <w:color w:val="000000"/>
        </w:rPr>
        <w:t>za</w:t>
      </w:r>
      <w:r>
        <w:rPr>
          <w:color w:val="000000"/>
        </w:rPr>
        <w:t xml:space="preserve"> </w:t>
      </w:r>
      <w:r w:rsidR="00D62776">
        <w:rPr>
          <w:color w:val="000000"/>
        </w:rPr>
        <w:t>potrebe</w:t>
      </w:r>
      <w:r>
        <w:rPr>
          <w:color w:val="000000"/>
        </w:rPr>
        <w:t xml:space="preserve"> </w:t>
      </w:r>
      <w:r w:rsidR="00D62776">
        <w:rPr>
          <w:color w:val="000000"/>
        </w:rPr>
        <w:t>preselјenja</w:t>
      </w:r>
      <w:r>
        <w:rPr>
          <w:color w:val="000000"/>
        </w:rPr>
        <w:t xml:space="preserve"> </w:t>
      </w:r>
      <w:r w:rsidR="00D62776">
        <w:rPr>
          <w:color w:val="000000"/>
        </w:rPr>
        <w:t>i</w:t>
      </w:r>
      <w:r>
        <w:rPr>
          <w:color w:val="000000"/>
        </w:rPr>
        <w:t xml:space="preserve"> </w:t>
      </w:r>
      <w:r w:rsidR="00D62776">
        <w:rPr>
          <w:color w:val="000000"/>
        </w:rPr>
        <w:t>druge</w:t>
      </w:r>
      <w:r>
        <w:rPr>
          <w:color w:val="000000"/>
        </w:rPr>
        <w:t xml:space="preserve"> </w:t>
      </w:r>
      <w:r w:rsidR="00D62776">
        <w:rPr>
          <w:color w:val="000000"/>
        </w:rPr>
        <w:t>potrebe</w:t>
      </w:r>
      <w:r>
        <w:rPr>
          <w:color w:val="000000"/>
        </w:rPr>
        <w:t xml:space="preserve"> </w:t>
      </w:r>
      <w:r w:rsidR="00D62776">
        <w:rPr>
          <w:color w:val="000000"/>
        </w:rPr>
        <w:t>zaposlenih</w:t>
      </w:r>
      <w:r>
        <w:rPr>
          <w:color w:val="000000"/>
        </w:rPr>
        <w:t xml:space="preserve"> </w:t>
      </w:r>
      <w:r w:rsidR="00D62776">
        <w:rPr>
          <w:color w:val="000000"/>
        </w:rPr>
        <w:t>i</w:t>
      </w:r>
      <w:r>
        <w:rPr>
          <w:color w:val="000000"/>
        </w:rPr>
        <w:t xml:space="preserve"> </w:t>
      </w:r>
      <w:r w:rsidR="00D62776">
        <w:rPr>
          <w:color w:val="000000"/>
        </w:rPr>
        <w:t>penzionisanih</w:t>
      </w:r>
      <w:r>
        <w:rPr>
          <w:color w:val="000000"/>
        </w:rPr>
        <w:t xml:space="preserve"> </w:t>
      </w:r>
      <w:r w:rsidR="00D62776">
        <w:rPr>
          <w:color w:val="000000"/>
        </w:rPr>
        <w:t>pripadnika</w:t>
      </w:r>
      <w:r>
        <w:rPr>
          <w:color w:val="000000"/>
        </w:rPr>
        <w:t xml:space="preserve"> </w:t>
      </w:r>
      <w:r w:rsidR="00D62776">
        <w:rPr>
          <w:color w:val="000000"/>
        </w:rPr>
        <w:t>Ministarstva</w:t>
      </w:r>
      <w:r>
        <w:rPr>
          <w:color w:val="000000"/>
        </w:rPr>
        <w:t xml:space="preserve"> </w:t>
      </w:r>
      <w:r w:rsidR="00D62776">
        <w:rPr>
          <w:color w:val="000000"/>
        </w:rPr>
        <w:t>i</w:t>
      </w:r>
      <w:r>
        <w:rPr>
          <w:color w:val="000000"/>
        </w:rPr>
        <w:t xml:space="preserve"> </w:t>
      </w:r>
      <w:r w:rsidR="00D62776">
        <w:rPr>
          <w:color w:val="000000"/>
        </w:rPr>
        <w:t>članova</w:t>
      </w:r>
      <w:r>
        <w:rPr>
          <w:color w:val="000000"/>
        </w:rPr>
        <w:t xml:space="preserve"> </w:t>
      </w:r>
      <w:r w:rsidR="00D62776">
        <w:rPr>
          <w:color w:val="000000"/>
        </w:rPr>
        <w:t>njihovog</w:t>
      </w:r>
      <w:r>
        <w:rPr>
          <w:color w:val="000000"/>
        </w:rPr>
        <w:t xml:space="preserve"> </w:t>
      </w:r>
      <w:r w:rsidR="00D62776">
        <w:rPr>
          <w:color w:val="000000"/>
        </w:rPr>
        <w:t>porodičnog</w:t>
      </w:r>
      <w:r>
        <w:rPr>
          <w:color w:val="000000"/>
        </w:rPr>
        <w:t xml:space="preserve"> </w:t>
      </w:r>
      <w:r w:rsidR="00D62776">
        <w:rPr>
          <w:color w:val="000000"/>
        </w:rPr>
        <w:t>domaćinstva</w:t>
      </w:r>
      <w:r>
        <w:rPr>
          <w:color w:val="000000"/>
        </w:rPr>
        <w:t>;</w:t>
      </w:r>
    </w:p>
    <w:p w:rsidR="009E58D8" w:rsidRDefault="004B351D">
      <w:pPr>
        <w:spacing w:after="150"/>
      </w:pPr>
      <w:r>
        <w:rPr>
          <w:color w:val="000000"/>
        </w:rPr>
        <w:t xml:space="preserve">3) </w:t>
      </w:r>
      <w:r w:rsidR="00D62776">
        <w:rPr>
          <w:color w:val="000000"/>
        </w:rPr>
        <w:t>službena</w:t>
      </w:r>
      <w:r>
        <w:rPr>
          <w:color w:val="000000"/>
        </w:rPr>
        <w:t xml:space="preserve"> </w:t>
      </w:r>
      <w:r w:rsidR="00D62776">
        <w:rPr>
          <w:color w:val="000000"/>
        </w:rPr>
        <w:t>pratnja</w:t>
      </w:r>
      <w:r>
        <w:rPr>
          <w:color w:val="000000"/>
        </w:rPr>
        <w:t xml:space="preserve"> </w:t>
      </w:r>
      <w:r w:rsidR="00D62776">
        <w:rPr>
          <w:color w:val="000000"/>
        </w:rPr>
        <w:t>i</w:t>
      </w:r>
      <w:r>
        <w:rPr>
          <w:color w:val="000000"/>
        </w:rPr>
        <w:t xml:space="preserve"> </w:t>
      </w:r>
      <w:r w:rsidR="00D62776">
        <w:rPr>
          <w:color w:val="000000"/>
        </w:rPr>
        <w:t>transport</w:t>
      </w:r>
      <w:r>
        <w:rPr>
          <w:color w:val="000000"/>
        </w:rPr>
        <w:t xml:space="preserve"> </w:t>
      </w:r>
      <w:r w:rsidR="00D62776">
        <w:rPr>
          <w:color w:val="000000"/>
        </w:rPr>
        <w:t>opasnih</w:t>
      </w:r>
      <w:r>
        <w:rPr>
          <w:color w:val="000000"/>
        </w:rPr>
        <w:t xml:space="preserve"> </w:t>
      </w:r>
      <w:r w:rsidR="00D62776">
        <w:rPr>
          <w:color w:val="000000"/>
        </w:rPr>
        <w:t>materija</w:t>
      </w:r>
      <w:r>
        <w:rPr>
          <w:color w:val="000000"/>
        </w:rPr>
        <w:t xml:space="preserve">, </w:t>
      </w:r>
      <w:r w:rsidR="00D62776">
        <w:rPr>
          <w:color w:val="000000"/>
        </w:rPr>
        <w:t>vangabaritnog</w:t>
      </w:r>
      <w:r>
        <w:rPr>
          <w:color w:val="000000"/>
        </w:rPr>
        <w:t xml:space="preserve"> </w:t>
      </w:r>
      <w:r w:rsidR="00D62776">
        <w:rPr>
          <w:color w:val="000000"/>
        </w:rPr>
        <w:t>tereta</w:t>
      </w:r>
      <w:r>
        <w:rPr>
          <w:color w:val="000000"/>
        </w:rPr>
        <w:t xml:space="preserve">, </w:t>
      </w:r>
      <w:r w:rsidR="00D62776">
        <w:rPr>
          <w:color w:val="000000"/>
        </w:rPr>
        <w:t>pratnja</w:t>
      </w:r>
      <w:r>
        <w:rPr>
          <w:color w:val="000000"/>
        </w:rPr>
        <w:t xml:space="preserve"> </w:t>
      </w:r>
      <w:r w:rsidR="00D62776">
        <w:rPr>
          <w:color w:val="000000"/>
        </w:rPr>
        <w:t>vanrednih</w:t>
      </w:r>
      <w:r>
        <w:rPr>
          <w:color w:val="000000"/>
        </w:rPr>
        <w:t xml:space="preserve"> </w:t>
      </w:r>
      <w:r w:rsidR="00D62776">
        <w:rPr>
          <w:color w:val="000000"/>
        </w:rPr>
        <w:t>prevoza</w:t>
      </w:r>
      <w:r>
        <w:rPr>
          <w:color w:val="000000"/>
        </w:rPr>
        <w:t xml:space="preserve">, </w:t>
      </w:r>
      <w:r w:rsidR="00D62776">
        <w:rPr>
          <w:color w:val="000000"/>
        </w:rPr>
        <w:t>oružja</w:t>
      </w:r>
      <w:r>
        <w:rPr>
          <w:color w:val="000000"/>
        </w:rPr>
        <w:t xml:space="preserve">, </w:t>
      </w:r>
      <w:r w:rsidR="00D62776">
        <w:rPr>
          <w:color w:val="000000"/>
        </w:rPr>
        <w:t>novca</w:t>
      </w:r>
      <w:r>
        <w:rPr>
          <w:color w:val="000000"/>
        </w:rPr>
        <w:t xml:space="preserve">, </w:t>
      </w:r>
      <w:r w:rsidR="00D62776">
        <w:rPr>
          <w:color w:val="000000"/>
        </w:rPr>
        <w:t>hartija</w:t>
      </w:r>
      <w:r>
        <w:rPr>
          <w:color w:val="000000"/>
        </w:rPr>
        <w:t xml:space="preserve"> </w:t>
      </w:r>
      <w:r w:rsidR="00D62776">
        <w:rPr>
          <w:color w:val="000000"/>
        </w:rPr>
        <w:t>od</w:t>
      </w:r>
      <w:r>
        <w:rPr>
          <w:color w:val="000000"/>
        </w:rPr>
        <w:t xml:space="preserve"> </w:t>
      </w:r>
      <w:r w:rsidR="00D62776">
        <w:rPr>
          <w:color w:val="000000"/>
        </w:rPr>
        <w:t>vrednosti</w:t>
      </w:r>
      <w:r>
        <w:rPr>
          <w:color w:val="000000"/>
        </w:rPr>
        <w:t xml:space="preserve">, </w:t>
      </w:r>
      <w:r w:rsidR="00D62776">
        <w:rPr>
          <w:color w:val="000000"/>
        </w:rPr>
        <w:t>plemenitih</w:t>
      </w:r>
      <w:r>
        <w:rPr>
          <w:color w:val="000000"/>
        </w:rPr>
        <w:t xml:space="preserve"> </w:t>
      </w:r>
      <w:r w:rsidR="00D62776">
        <w:rPr>
          <w:color w:val="000000"/>
        </w:rPr>
        <w:t>metala</w:t>
      </w:r>
      <w:r>
        <w:rPr>
          <w:color w:val="000000"/>
        </w:rPr>
        <w:t xml:space="preserve"> </w:t>
      </w:r>
      <w:r w:rsidR="00D62776">
        <w:rPr>
          <w:color w:val="000000"/>
        </w:rPr>
        <w:t>i</w:t>
      </w:r>
      <w:r>
        <w:rPr>
          <w:color w:val="000000"/>
        </w:rPr>
        <w:t xml:space="preserve"> </w:t>
      </w:r>
      <w:r w:rsidR="00D62776">
        <w:rPr>
          <w:color w:val="000000"/>
        </w:rPr>
        <w:t>drugih</w:t>
      </w:r>
      <w:r>
        <w:rPr>
          <w:color w:val="000000"/>
        </w:rPr>
        <w:t xml:space="preserve"> </w:t>
      </w:r>
      <w:r w:rsidR="00D62776">
        <w:rPr>
          <w:color w:val="000000"/>
        </w:rPr>
        <w:t>dragocenosti</w:t>
      </w:r>
      <w:r>
        <w:rPr>
          <w:color w:val="000000"/>
        </w:rPr>
        <w:t xml:space="preserve">, </w:t>
      </w:r>
      <w:r w:rsidR="00D62776">
        <w:rPr>
          <w:color w:val="000000"/>
        </w:rPr>
        <w:t>umetničkih</w:t>
      </w:r>
      <w:r>
        <w:rPr>
          <w:color w:val="000000"/>
        </w:rPr>
        <w:t xml:space="preserve"> </w:t>
      </w:r>
      <w:r w:rsidR="00D62776">
        <w:rPr>
          <w:color w:val="000000"/>
        </w:rPr>
        <w:t>i</w:t>
      </w:r>
      <w:r>
        <w:rPr>
          <w:color w:val="000000"/>
        </w:rPr>
        <w:t xml:space="preserve"> </w:t>
      </w:r>
      <w:r w:rsidR="00D62776">
        <w:rPr>
          <w:color w:val="000000"/>
        </w:rPr>
        <w:t>drugih</w:t>
      </w:r>
      <w:r>
        <w:rPr>
          <w:color w:val="000000"/>
        </w:rPr>
        <w:t xml:space="preserve"> </w:t>
      </w:r>
      <w:r w:rsidR="00D62776">
        <w:rPr>
          <w:color w:val="000000"/>
        </w:rPr>
        <w:t>predmeta</w:t>
      </w:r>
      <w:r>
        <w:rPr>
          <w:color w:val="000000"/>
        </w:rPr>
        <w:t xml:space="preserve"> </w:t>
      </w:r>
      <w:r w:rsidR="00D62776">
        <w:rPr>
          <w:color w:val="000000"/>
        </w:rPr>
        <w:t>i</w:t>
      </w:r>
      <w:r>
        <w:rPr>
          <w:color w:val="000000"/>
        </w:rPr>
        <w:t xml:space="preserve"> </w:t>
      </w:r>
      <w:r w:rsidR="00D62776">
        <w:rPr>
          <w:color w:val="000000"/>
        </w:rPr>
        <w:t>dobara</w:t>
      </w:r>
      <w:r>
        <w:rPr>
          <w:color w:val="000000"/>
        </w:rPr>
        <w:t xml:space="preserve"> </w:t>
      </w:r>
      <w:r w:rsidR="00D62776">
        <w:rPr>
          <w:color w:val="000000"/>
        </w:rPr>
        <w:t>od</w:t>
      </w:r>
      <w:r>
        <w:rPr>
          <w:color w:val="000000"/>
        </w:rPr>
        <w:t xml:space="preserve"> </w:t>
      </w:r>
      <w:r w:rsidR="00D62776">
        <w:rPr>
          <w:color w:val="000000"/>
        </w:rPr>
        <w:t>značaja</w:t>
      </w:r>
      <w:r>
        <w:rPr>
          <w:color w:val="000000"/>
        </w:rPr>
        <w:t xml:space="preserve"> </w:t>
      </w:r>
      <w:r w:rsidR="00D62776">
        <w:rPr>
          <w:color w:val="000000"/>
        </w:rPr>
        <w:t>za</w:t>
      </w:r>
      <w:r>
        <w:rPr>
          <w:color w:val="000000"/>
        </w:rPr>
        <w:t xml:space="preserve"> </w:t>
      </w:r>
      <w:r w:rsidR="00D62776">
        <w:rPr>
          <w:color w:val="000000"/>
        </w:rPr>
        <w:t>Republiku</w:t>
      </w:r>
      <w:r>
        <w:rPr>
          <w:color w:val="000000"/>
        </w:rPr>
        <w:t xml:space="preserve"> </w:t>
      </w:r>
      <w:r w:rsidR="00D62776">
        <w:rPr>
          <w:color w:val="000000"/>
        </w:rPr>
        <w:t>Srbiju</w:t>
      </w:r>
      <w:r>
        <w:rPr>
          <w:color w:val="000000"/>
        </w:rPr>
        <w:t xml:space="preserve">, </w:t>
      </w:r>
      <w:r w:rsidR="00D62776">
        <w:rPr>
          <w:color w:val="000000"/>
        </w:rPr>
        <w:t>za</w:t>
      </w:r>
      <w:r>
        <w:rPr>
          <w:color w:val="000000"/>
        </w:rPr>
        <w:t xml:space="preserve"> </w:t>
      </w:r>
      <w:r w:rsidR="00D62776">
        <w:rPr>
          <w:color w:val="000000"/>
        </w:rPr>
        <w:t>potrebe</w:t>
      </w:r>
      <w:r>
        <w:rPr>
          <w:color w:val="000000"/>
        </w:rPr>
        <w:t xml:space="preserve"> </w:t>
      </w:r>
      <w:r w:rsidR="00D62776">
        <w:rPr>
          <w:color w:val="000000"/>
        </w:rPr>
        <w:t>Narodne</w:t>
      </w:r>
      <w:r>
        <w:rPr>
          <w:color w:val="000000"/>
        </w:rPr>
        <w:t xml:space="preserve"> </w:t>
      </w:r>
      <w:r w:rsidR="00D62776">
        <w:rPr>
          <w:color w:val="000000"/>
        </w:rPr>
        <w:t>banke</w:t>
      </w:r>
      <w:r>
        <w:rPr>
          <w:color w:val="000000"/>
        </w:rPr>
        <w:t xml:space="preserve"> </w:t>
      </w:r>
      <w:r w:rsidR="00D62776">
        <w:rPr>
          <w:color w:val="000000"/>
        </w:rPr>
        <w:t>Srbije</w:t>
      </w:r>
      <w:r>
        <w:rPr>
          <w:color w:val="000000"/>
        </w:rPr>
        <w:t xml:space="preserve">, </w:t>
      </w:r>
      <w:r w:rsidR="00D62776">
        <w:rPr>
          <w:color w:val="000000"/>
        </w:rPr>
        <w:t>poslovnih</w:t>
      </w:r>
      <w:r>
        <w:rPr>
          <w:color w:val="000000"/>
        </w:rPr>
        <w:t xml:space="preserve"> </w:t>
      </w:r>
      <w:r w:rsidR="00D62776">
        <w:rPr>
          <w:color w:val="000000"/>
        </w:rPr>
        <w:t>banaka</w:t>
      </w:r>
      <w:r>
        <w:rPr>
          <w:color w:val="000000"/>
        </w:rPr>
        <w:t xml:space="preserve">, </w:t>
      </w:r>
      <w:r w:rsidR="00D62776">
        <w:rPr>
          <w:color w:val="000000"/>
        </w:rPr>
        <w:t>ustanova</w:t>
      </w:r>
      <w:r>
        <w:rPr>
          <w:color w:val="000000"/>
        </w:rPr>
        <w:t xml:space="preserve">, </w:t>
      </w:r>
      <w:r w:rsidR="00D62776">
        <w:rPr>
          <w:color w:val="000000"/>
        </w:rPr>
        <w:t>organizacija</w:t>
      </w:r>
      <w:r>
        <w:rPr>
          <w:color w:val="000000"/>
        </w:rPr>
        <w:t xml:space="preserve"> </w:t>
      </w:r>
      <w:r w:rsidR="00D62776">
        <w:rPr>
          <w:color w:val="000000"/>
        </w:rPr>
        <w:t>i</w:t>
      </w:r>
      <w:r>
        <w:rPr>
          <w:color w:val="000000"/>
        </w:rPr>
        <w:t xml:space="preserve"> </w:t>
      </w:r>
      <w:r w:rsidR="00D62776">
        <w:rPr>
          <w:color w:val="000000"/>
        </w:rPr>
        <w:t>drugih</w:t>
      </w:r>
      <w:r>
        <w:rPr>
          <w:color w:val="000000"/>
        </w:rPr>
        <w:t xml:space="preserve"> </w:t>
      </w:r>
      <w:r w:rsidR="00D62776">
        <w:rPr>
          <w:color w:val="000000"/>
        </w:rPr>
        <w:t>pravnih</w:t>
      </w:r>
      <w:r>
        <w:rPr>
          <w:color w:val="000000"/>
        </w:rPr>
        <w:t xml:space="preserve"> </w:t>
      </w:r>
      <w:r w:rsidR="00D62776">
        <w:rPr>
          <w:color w:val="000000"/>
        </w:rPr>
        <w:t>lica</w:t>
      </w:r>
      <w:r>
        <w:rPr>
          <w:color w:val="000000"/>
        </w:rPr>
        <w:t>;</w:t>
      </w:r>
    </w:p>
    <w:p w:rsidR="009E58D8" w:rsidRDefault="004B351D">
      <w:pPr>
        <w:spacing w:after="150"/>
      </w:pPr>
      <w:r>
        <w:rPr>
          <w:color w:val="000000"/>
        </w:rPr>
        <w:t xml:space="preserve">4) </w:t>
      </w:r>
      <w:r w:rsidR="00D62776">
        <w:rPr>
          <w:color w:val="000000"/>
        </w:rPr>
        <w:t>angažovanje</w:t>
      </w:r>
      <w:r>
        <w:rPr>
          <w:color w:val="000000"/>
        </w:rPr>
        <w:t xml:space="preserve"> </w:t>
      </w:r>
      <w:r w:rsidR="00D62776">
        <w:rPr>
          <w:color w:val="000000"/>
        </w:rPr>
        <w:t>pripadnika</w:t>
      </w:r>
      <w:r>
        <w:rPr>
          <w:color w:val="000000"/>
        </w:rPr>
        <w:t xml:space="preserve"> </w:t>
      </w:r>
      <w:r w:rsidR="00D62776">
        <w:rPr>
          <w:color w:val="000000"/>
        </w:rPr>
        <w:t>Ministarstva</w:t>
      </w:r>
      <w:r>
        <w:rPr>
          <w:color w:val="000000"/>
        </w:rPr>
        <w:t xml:space="preserve">, </w:t>
      </w:r>
      <w:r w:rsidR="00D62776">
        <w:rPr>
          <w:color w:val="000000"/>
        </w:rPr>
        <w:t>kao</w:t>
      </w:r>
      <w:r>
        <w:rPr>
          <w:color w:val="000000"/>
        </w:rPr>
        <w:t xml:space="preserve"> </w:t>
      </w:r>
      <w:r w:rsidR="00D62776">
        <w:rPr>
          <w:color w:val="000000"/>
        </w:rPr>
        <w:t>i</w:t>
      </w:r>
      <w:r>
        <w:rPr>
          <w:color w:val="000000"/>
        </w:rPr>
        <w:t xml:space="preserve"> </w:t>
      </w:r>
      <w:r w:rsidR="00D62776">
        <w:rPr>
          <w:color w:val="000000"/>
        </w:rPr>
        <w:t>službenih</w:t>
      </w:r>
      <w:r>
        <w:rPr>
          <w:color w:val="000000"/>
        </w:rPr>
        <w:t xml:space="preserve"> </w:t>
      </w:r>
      <w:r w:rsidR="00D62776">
        <w:rPr>
          <w:color w:val="000000"/>
        </w:rPr>
        <w:t>životinja</w:t>
      </w:r>
      <w:r>
        <w:rPr>
          <w:color w:val="000000"/>
        </w:rPr>
        <w:t xml:space="preserve"> </w:t>
      </w:r>
      <w:r w:rsidR="00D62776">
        <w:rPr>
          <w:color w:val="000000"/>
        </w:rPr>
        <w:t>i</w:t>
      </w:r>
      <w:r>
        <w:rPr>
          <w:color w:val="000000"/>
        </w:rPr>
        <w:t xml:space="preserve"> </w:t>
      </w:r>
      <w:r w:rsidR="00D62776">
        <w:rPr>
          <w:color w:val="000000"/>
        </w:rPr>
        <w:t>opreme</w:t>
      </w:r>
      <w:r>
        <w:rPr>
          <w:color w:val="000000"/>
        </w:rPr>
        <w:t xml:space="preserve"> </w:t>
      </w:r>
      <w:r w:rsidR="00D62776">
        <w:rPr>
          <w:color w:val="000000"/>
        </w:rPr>
        <w:t>Ministarstva</w:t>
      </w:r>
      <w:r>
        <w:rPr>
          <w:color w:val="000000"/>
        </w:rPr>
        <w:t xml:space="preserve"> </w:t>
      </w:r>
      <w:r w:rsidR="00D62776">
        <w:rPr>
          <w:color w:val="000000"/>
        </w:rPr>
        <w:t>radi</w:t>
      </w:r>
      <w:r>
        <w:rPr>
          <w:color w:val="000000"/>
        </w:rPr>
        <w:t xml:space="preserve"> </w:t>
      </w:r>
      <w:r w:rsidR="00D62776">
        <w:rPr>
          <w:color w:val="000000"/>
        </w:rPr>
        <w:t>obezbeđivanja</w:t>
      </w:r>
      <w:r>
        <w:rPr>
          <w:color w:val="000000"/>
        </w:rPr>
        <w:t xml:space="preserve"> </w:t>
      </w:r>
      <w:r w:rsidR="00D62776">
        <w:rPr>
          <w:color w:val="000000"/>
        </w:rPr>
        <w:t>sportskih</w:t>
      </w:r>
      <w:r>
        <w:rPr>
          <w:color w:val="000000"/>
        </w:rPr>
        <w:t xml:space="preserve"> </w:t>
      </w:r>
      <w:r w:rsidR="00D62776">
        <w:rPr>
          <w:color w:val="000000"/>
        </w:rPr>
        <w:t>priredbi</w:t>
      </w:r>
      <w:r>
        <w:rPr>
          <w:color w:val="000000"/>
        </w:rPr>
        <w:t xml:space="preserve"> </w:t>
      </w:r>
      <w:r w:rsidR="00D62776">
        <w:rPr>
          <w:color w:val="000000"/>
        </w:rPr>
        <w:t>i</w:t>
      </w:r>
      <w:r>
        <w:rPr>
          <w:color w:val="000000"/>
        </w:rPr>
        <w:t xml:space="preserve"> </w:t>
      </w:r>
      <w:r w:rsidR="00D62776">
        <w:rPr>
          <w:color w:val="000000"/>
        </w:rPr>
        <w:t>drugih</w:t>
      </w:r>
      <w:r>
        <w:rPr>
          <w:color w:val="000000"/>
        </w:rPr>
        <w:t xml:space="preserve"> </w:t>
      </w:r>
      <w:r w:rsidR="00D62776">
        <w:rPr>
          <w:color w:val="000000"/>
        </w:rPr>
        <w:t>javnih</w:t>
      </w:r>
      <w:r>
        <w:rPr>
          <w:color w:val="000000"/>
        </w:rPr>
        <w:t xml:space="preserve"> </w:t>
      </w:r>
      <w:r w:rsidR="00D62776">
        <w:rPr>
          <w:color w:val="000000"/>
        </w:rPr>
        <w:t>okuplјanja</w:t>
      </w:r>
      <w:r>
        <w:rPr>
          <w:color w:val="000000"/>
        </w:rPr>
        <w:t xml:space="preserve"> </w:t>
      </w:r>
      <w:r w:rsidR="00D62776">
        <w:rPr>
          <w:color w:val="000000"/>
        </w:rPr>
        <w:t>u</w:t>
      </w:r>
      <w:r>
        <w:rPr>
          <w:color w:val="000000"/>
        </w:rPr>
        <w:t xml:space="preserve"> </w:t>
      </w:r>
      <w:r w:rsidR="00D62776">
        <w:rPr>
          <w:color w:val="000000"/>
        </w:rPr>
        <w:t>skladu</w:t>
      </w:r>
      <w:r>
        <w:rPr>
          <w:color w:val="000000"/>
        </w:rPr>
        <w:t xml:space="preserve"> </w:t>
      </w:r>
      <w:r w:rsidR="00D62776">
        <w:rPr>
          <w:color w:val="000000"/>
        </w:rPr>
        <w:t>sa</w:t>
      </w:r>
      <w:r>
        <w:rPr>
          <w:color w:val="000000"/>
        </w:rPr>
        <w:t xml:space="preserve"> </w:t>
      </w:r>
      <w:r w:rsidR="00D62776">
        <w:rPr>
          <w:color w:val="000000"/>
        </w:rPr>
        <w:t>zakonom</w:t>
      </w:r>
      <w:r>
        <w:rPr>
          <w:color w:val="000000"/>
        </w:rPr>
        <w:t xml:space="preserve">, </w:t>
      </w:r>
      <w:r w:rsidR="00D62776">
        <w:rPr>
          <w:color w:val="000000"/>
        </w:rPr>
        <w:t>a</w:t>
      </w:r>
      <w:r>
        <w:rPr>
          <w:color w:val="000000"/>
        </w:rPr>
        <w:t xml:space="preserve"> </w:t>
      </w:r>
      <w:r w:rsidR="00D62776">
        <w:rPr>
          <w:color w:val="000000"/>
        </w:rPr>
        <w:t>po</w:t>
      </w:r>
      <w:r>
        <w:rPr>
          <w:color w:val="000000"/>
        </w:rPr>
        <w:t xml:space="preserve"> </w:t>
      </w:r>
      <w:r w:rsidR="00D62776">
        <w:rPr>
          <w:color w:val="000000"/>
        </w:rPr>
        <w:t>zahtevu</w:t>
      </w:r>
      <w:r>
        <w:rPr>
          <w:color w:val="000000"/>
        </w:rPr>
        <w:t xml:space="preserve"> </w:t>
      </w:r>
      <w:r w:rsidR="00D62776">
        <w:rPr>
          <w:color w:val="000000"/>
        </w:rPr>
        <w:t>fizičkih</w:t>
      </w:r>
      <w:r>
        <w:rPr>
          <w:color w:val="000000"/>
        </w:rPr>
        <w:t xml:space="preserve"> </w:t>
      </w:r>
      <w:r w:rsidR="00D62776">
        <w:rPr>
          <w:color w:val="000000"/>
        </w:rPr>
        <w:t>i</w:t>
      </w:r>
      <w:r>
        <w:rPr>
          <w:color w:val="000000"/>
        </w:rPr>
        <w:t xml:space="preserve"> </w:t>
      </w:r>
      <w:r w:rsidR="00D62776">
        <w:rPr>
          <w:color w:val="000000"/>
        </w:rPr>
        <w:t>pravnih</w:t>
      </w:r>
      <w:r>
        <w:rPr>
          <w:color w:val="000000"/>
        </w:rPr>
        <w:t xml:space="preserve"> </w:t>
      </w:r>
      <w:r w:rsidR="00D62776">
        <w:rPr>
          <w:color w:val="000000"/>
        </w:rPr>
        <w:t>lica</w:t>
      </w:r>
      <w:r>
        <w:rPr>
          <w:color w:val="000000"/>
        </w:rPr>
        <w:t>;</w:t>
      </w:r>
    </w:p>
    <w:p w:rsidR="009E58D8" w:rsidRDefault="004B351D">
      <w:pPr>
        <w:spacing w:after="150"/>
      </w:pPr>
      <w:r>
        <w:rPr>
          <w:color w:val="000000"/>
        </w:rPr>
        <w:t xml:space="preserve">5) </w:t>
      </w:r>
      <w:r w:rsidR="00D62776">
        <w:rPr>
          <w:color w:val="000000"/>
        </w:rPr>
        <w:t>pružanje</w:t>
      </w:r>
      <w:r>
        <w:rPr>
          <w:color w:val="000000"/>
        </w:rPr>
        <w:t xml:space="preserve"> </w:t>
      </w:r>
      <w:r w:rsidR="00D62776">
        <w:rPr>
          <w:color w:val="000000"/>
        </w:rPr>
        <w:t>policijske</w:t>
      </w:r>
      <w:r>
        <w:rPr>
          <w:color w:val="000000"/>
        </w:rPr>
        <w:t xml:space="preserve"> </w:t>
      </w:r>
      <w:r w:rsidR="00D62776">
        <w:rPr>
          <w:color w:val="000000"/>
        </w:rPr>
        <w:t>pomoći</w:t>
      </w:r>
      <w:r>
        <w:rPr>
          <w:color w:val="000000"/>
        </w:rPr>
        <w:t xml:space="preserve"> </w:t>
      </w:r>
      <w:r w:rsidR="00D62776">
        <w:rPr>
          <w:color w:val="000000"/>
        </w:rPr>
        <w:t>u</w:t>
      </w:r>
      <w:r>
        <w:rPr>
          <w:color w:val="000000"/>
        </w:rPr>
        <w:t xml:space="preserve"> </w:t>
      </w:r>
      <w:r w:rsidR="00D62776">
        <w:rPr>
          <w:color w:val="000000"/>
        </w:rPr>
        <w:t>izvršenjima</w:t>
      </w:r>
      <w:r>
        <w:rPr>
          <w:color w:val="000000"/>
        </w:rPr>
        <w:t xml:space="preserve"> </w:t>
      </w:r>
      <w:r w:rsidR="00D62776">
        <w:rPr>
          <w:color w:val="000000"/>
        </w:rPr>
        <w:t>i</w:t>
      </w:r>
      <w:r>
        <w:rPr>
          <w:color w:val="000000"/>
        </w:rPr>
        <w:t xml:space="preserve"> </w:t>
      </w:r>
      <w:r w:rsidR="00D62776">
        <w:rPr>
          <w:color w:val="000000"/>
        </w:rPr>
        <w:t>postupcima</w:t>
      </w:r>
      <w:r>
        <w:rPr>
          <w:color w:val="000000"/>
        </w:rPr>
        <w:t xml:space="preserve"> </w:t>
      </w:r>
      <w:r w:rsidR="00D62776">
        <w:rPr>
          <w:color w:val="000000"/>
        </w:rPr>
        <w:t>vansudskog</w:t>
      </w:r>
      <w:r>
        <w:rPr>
          <w:color w:val="000000"/>
        </w:rPr>
        <w:t xml:space="preserve"> </w:t>
      </w:r>
      <w:r w:rsidR="00D62776">
        <w:rPr>
          <w:color w:val="000000"/>
        </w:rPr>
        <w:t>namirenja</w:t>
      </w:r>
      <w:r>
        <w:rPr>
          <w:color w:val="000000"/>
        </w:rPr>
        <w:t xml:space="preserve">, a </w:t>
      </w:r>
      <w:r w:rsidR="00D62776">
        <w:rPr>
          <w:color w:val="000000"/>
        </w:rPr>
        <w:t>p</w:t>
      </w:r>
      <w:r>
        <w:rPr>
          <w:color w:val="000000"/>
        </w:rPr>
        <w:t xml:space="preserve">o </w:t>
      </w:r>
      <w:r w:rsidR="00D62776">
        <w:rPr>
          <w:color w:val="000000"/>
        </w:rPr>
        <w:t>zahtevu</w:t>
      </w:r>
      <w:r>
        <w:rPr>
          <w:color w:val="000000"/>
        </w:rPr>
        <w:t xml:space="preserve"> </w:t>
      </w:r>
      <w:r w:rsidR="00D62776">
        <w:rPr>
          <w:color w:val="000000"/>
        </w:rPr>
        <w:t>državnih</w:t>
      </w:r>
      <w:r>
        <w:rPr>
          <w:color w:val="000000"/>
        </w:rPr>
        <w:t xml:space="preserve"> </w:t>
      </w:r>
      <w:r w:rsidR="00D62776">
        <w:rPr>
          <w:color w:val="000000"/>
        </w:rPr>
        <w:t>organa</w:t>
      </w:r>
      <w:r>
        <w:rPr>
          <w:color w:val="000000"/>
        </w:rPr>
        <w:t xml:space="preserve"> </w:t>
      </w:r>
      <w:r w:rsidR="00D62776">
        <w:rPr>
          <w:color w:val="000000"/>
        </w:rPr>
        <w:t>ili</w:t>
      </w:r>
      <w:r>
        <w:rPr>
          <w:color w:val="000000"/>
        </w:rPr>
        <w:t xml:space="preserve"> </w:t>
      </w:r>
      <w:r w:rsidR="00D62776">
        <w:rPr>
          <w:color w:val="000000"/>
        </w:rPr>
        <w:t>pravnih</w:t>
      </w:r>
      <w:r>
        <w:rPr>
          <w:color w:val="000000"/>
        </w:rPr>
        <w:t xml:space="preserve"> </w:t>
      </w:r>
      <w:r w:rsidR="00D62776">
        <w:rPr>
          <w:color w:val="000000"/>
        </w:rPr>
        <w:t>ili</w:t>
      </w:r>
      <w:r>
        <w:rPr>
          <w:color w:val="000000"/>
        </w:rPr>
        <w:t xml:space="preserve"> </w:t>
      </w:r>
      <w:r w:rsidR="00D62776">
        <w:rPr>
          <w:color w:val="000000"/>
        </w:rPr>
        <w:t>fizičkih</w:t>
      </w:r>
      <w:r>
        <w:rPr>
          <w:color w:val="000000"/>
        </w:rPr>
        <w:t xml:space="preserve"> </w:t>
      </w:r>
      <w:r w:rsidR="00D62776">
        <w:rPr>
          <w:color w:val="000000"/>
        </w:rPr>
        <w:t>lica</w:t>
      </w:r>
      <w:r>
        <w:rPr>
          <w:color w:val="000000"/>
        </w:rPr>
        <w:t xml:space="preserve"> </w:t>
      </w:r>
      <w:r w:rsidR="00D62776">
        <w:rPr>
          <w:color w:val="000000"/>
        </w:rPr>
        <w:t>sa</w:t>
      </w:r>
      <w:r>
        <w:rPr>
          <w:color w:val="000000"/>
        </w:rPr>
        <w:t xml:space="preserve"> </w:t>
      </w:r>
      <w:r w:rsidR="00D62776">
        <w:rPr>
          <w:color w:val="000000"/>
        </w:rPr>
        <w:lastRenderedPageBreak/>
        <w:t>javnim</w:t>
      </w:r>
      <w:r>
        <w:rPr>
          <w:color w:val="000000"/>
        </w:rPr>
        <w:t xml:space="preserve"> </w:t>
      </w:r>
      <w:r w:rsidR="00D62776">
        <w:rPr>
          <w:color w:val="000000"/>
        </w:rPr>
        <w:t>ovlašćenjima</w:t>
      </w:r>
      <w:r>
        <w:rPr>
          <w:color w:val="000000"/>
        </w:rPr>
        <w:t xml:space="preserve"> </w:t>
      </w:r>
      <w:r w:rsidR="00D62776">
        <w:rPr>
          <w:color w:val="000000"/>
        </w:rPr>
        <w:t>odnosno</w:t>
      </w:r>
      <w:r>
        <w:rPr>
          <w:color w:val="000000"/>
        </w:rPr>
        <w:t xml:space="preserve"> </w:t>
      </w:r>
      <w:r w:rsidR="00D62776">
        <w:rPr>
          <w:color w:val="000000"/>
        </w:rPr>
        <w:t>ovlašćenog</w:t>
      </w:r>
      <w:r>
        <w:rPr>
          <w:color w:val="000000"/>
        </w:rPr>
        <w:t xml:space="preserve"> </w:t>
      </w:r>
      <w:r w:rsidR="00D62776">
        <w:rPr>
          <w:color w:val="000000"/>
        </w:rPr>
        <w:t>pravnog</w:t>
      </w:r>
      <w:r>
        <w:rPr>
          <w:color w:val="000000"/>
        </w:rPr>
        <w:t xml:space="preserve"> </w:t>
      </w:r>
      <w:r w:rsidR="00D62776">
        <w:rPr>
          <w:color w:val="000000"/>
        </w:rPr>
        <w:t>ili</w:t>
      </w:r>
      <w:r>
        <w:rPr>
          <w:color w:val="000000"/>
        </w:rPr>
        <w:t xml:space="preserve"> </w:t>
      </w:r>
      <w:r w:rsidR="00D62776">
        <w:rPr>
          <w:color w:val="000000"/>
        </w:rPr>
        <w:t>fizičkog</w:t>
      </w:r>
      <w:r>
        <w:rPr>
          <w:color w:val="000000"/>
        </w:rPr>
        <w:t xml:space="preserve"> </w:t>
      </w:r>
      <w:r w:rsidR="00D62776">
        <w:rPr>
          <w:color w:val="000000"/>
        </w:rPr>
        <w:t>lica</w:t>
      </w:r>
      <w:r>
        <w:rPr>
          <w:color w:val="000000"/>
        </w:rPr>
        <w:t xml:space="preserve"> </w:t>
      </w:r>
      <w:r w:rsidR="00D62776">
        <w:rPr>
          <w:color w:val="000000"/>
        </w:rPr>
        <w:t>u</w:t>
      </w:r>
      <w:r>
        <w:rPr>
          <w:color w:val="000000"/>
        </w:rPr>
        <w:t xml:space="preserve"> </w:t>
      </w:r>
      <w:r w:rsidR="00D62776">
        <w:rPr>
          <w:color w:val="000000"/>
        </w:rPr>
        <w:t>postupku</w:t>
      </w:r>
      <w:r>
        <w:rPr>
          <w:color w:val="000000"/>
        </w:rPr>
        <w:t xml:space="preserve"> </w:t>
      </w:r>
      <w:r w:rsidR="00D62776">
        <w:rPr>
          <w:color w:val="000000"/>
        </w:rPr>
        <w:t>vansudskog</w:t>
      </w:r>
      <w:r>
        <w:rPr>
          <w:color w:val="000000"/>
        </w:rPr>
        <w:t xml:space="preserve"> </w:t>
      </w:r>
      <w:r w:rsidR="00D62776">
        <w:rPr>
          <w:color w:val="000000"/>
        </w:rPr>
        <w:t>namirenja</w:t>
      </w:r>
      <w:r>
        <w:rPr>
          <w:color w:val="000000"/>
        </w:rPr>
        <w:t xml:space="preserve">, </w:t>
      </w:r>
      <w:r w:rsidR="00D62776">
        <w:rPr>
          <w:color w:val="000000"/>
        </w:rPr>
        <w:t>a</w:t>
      </w:r>
      <w:r>
        <w:rPr>
          <w:color w:val="000000"/>
        </w:rPr>
        <w:t xml:space="preserve"> </w:t>
      </w:r>
      <w:r w:rsidR="00D62776">
        <w:rPr>
          <w:color w:val="000000"/>
        </w:rPr>
        <w:t>radi</w:t>
      </w:r>
      <w:r>
        <w:rPr>
          <w:color w:val="000000"/>
        </w:rPr>
        <w:t xml:space="preserve"> </w:t>
      </w:r>
      <w:r w:rsidR="00D62776">
        <w:rPr>
          <w:color w:val="000000"/>
        </w:rPr>
        <w:t>izvršenja</w:t>
      </w:r>
      <w:r>
        <w:rPr>
          <w:color w:val="000000"/>
        </w:rPr>
        <w:t xml:space="preserve"> </w:t>
      </w:r>
      <w:r w:rsidR="00D62776">
        <w:rPr>
          <w:color w:val="000000"/>
        </w:rPr>
        <w:t>njihovih</w:t>
      </w:r>
      <w:r>
        <w:rPr>
          <w:color w:val="000000"/>
        </w:rPr>
        <w:t xml:space="preserve"> </w:t>
      </w:r>
      <w:r w:rsidR="00D62776">
        <w:rPr>
          <w:color w:val="000000"/>
        </w:rPr>
        <w:t>akata</w:t>
      </w:r>
      <w:r>
        <w:rPr>
          <w:color w:val="000000"/>
        </w:rPr>
        <w:t xml:space="preserve">, </w:t>
      </w:r>
      <w:r w:rsidR="00D62776">
        <w:rPr>
          <w:color w:val="000000"/>
        </w:rPr>
        <w:t>kao</w:t>
      </w:r>
      <w:r>
        <w:rPr>
          <w:color w:val="000000"/>
        </w:rPr>
        <w:t xml:space="preserve"> </w:t>
      </w:r>
      <w:r w:rsidR="00D62776">
        <w:rPr>
          <w:color w:val="000000"/>
        </w:rPr>
        <w:t>i</w:t>
      </w:r>
      <w:r>
        <w:rPr>
          <w:color w:val="000000"/>
        </w:rPr>
        <w:t xml:space="preserve"> </w:t>
      </w:r>
      <w:r w:rsidR="00D62776">
        <w:rPr>
          <w:color w:val="000000"/>
        </w:rPr>
        <w:t>za</w:t>
      </w:r>
      <w:r>
        <w:rPr>
          <w:color w:val="000000"/>
        </w:rPr>
        <w:t xml:space="preserve"> </w:t>
      </w:r>
      <w:r w:rsidR="00D62776">
        <w:rPr>
          <w:color w:val="000000"/>
        </w:rPr>
        <w:t>pružanje</w:t>
      </w:r>
      <w:r>
        <w:rPr>
          <w:color w:val="000000"/>
        </w:rPr>
        <w:t xml:space="preserve"> </w:t>
      </w:r>
      <w:r w:rsidR="00D62776">
        <w:rPr>
          <w:color w:val="000000"/>
        </w:rPr>
        <w:t>policijske</w:t>
      </w:r>
      <w:r>
        <w:rPr>
          <w:color w:val="000000"/>
        </w:rPr>
        <w:t xml:space="preserve"> </w:t>
      </w:r>
      <w:r w:rsidR="00D62776">
        <w:rPr>
          <w:color w:val="000000"/>
        </w:rPr>
        <w:t>pomoći</w:t>
      </w:r>
      <w:r>
        <w:rPr>
          <w:color w:val="000000"/>
        </w:rPr>
        <w:t xml:space="preserve"> </w:t>
      </w:r>
      <w:r w:rsidR="00D62776">
        <w:rPr>
          <w:color w:val="000000"/>
        </w:rPr>
        <w:t>zdravstvenim</w:t>
      </w:r>
      <w:r>
        <w:rPr>
          <w:color w:val="000000"/>
        </w:rPr>
        <w:t xml:space="preserve"> </w:t>
      </w:r>
      <w:r w:rsidR="00D62776">
        <w:rPr>
          <w:color w:val="000000"/>
        </w:rPr>
        <w:t>ustanovama</w:t>
      </w:r>
      <w:r>
        <w:rPr>
          <w:color w:val="000000"/>
        </w:rPr>
        <w:t>;</w:t>
      </w:r>
    </w:p>
    <w:p w:rsidR="009E58D8" w:rsidRDefault="004B351D">
      <w:pPr>
        <w:spacing w:after="150"/>
      </w:pPr>
      <w:r>
        <w:rPr>
          <w:color w:val="000000"/>
        </w:rPr>
        <w:t xml:space="preserve">6) </w:t>
      </w:r>
      <w:r w:rsidR="00D62776">
        <w:rPr>
          <w:color w:val="000000"/>
        </w:rPr>
        <w:t>revizija</w:t>
      </w:r>
      <w:r>
        <w:rPr>
          <w:color w:val="000000"/>
        </w:rPr>
        <w:t xml:space="preserve"> </w:t>
      </w:r>
      <w:r w:rsidR="00D62776">
        <w:rPr>
          <w:color w:val="000000"/>
        </w:rPr>
        <w:t>plovila</w:t>
      </w:r>
      <w:r>
        <w:rPr>
          <w:color w:val="000000"/>
        </w:rPr>
        <w:t xml:space="preserve"> </w:t>
      </w:r>
      <w:r w:rsidR="00D62776">
        <w:rPr>
          <w:color w:val="000000"/>
        </w:rPr>
        <w:t>van</w:t>
      </w:r>
      <w:r>
        <w:rPr>
          <w:color w:val="000000"/>
        </w:rPr>
        <w:t xml:space="preserve"> </w:t>
      </w:r>
      <w:r w:rsidR="00D62776">
        <w:rPr>
          <w:color w:val="000000"/>
        </w:rPr>
        <w:t>područja</w:t>
      </w:r>
      <w:r>
        <w:rPr>
          <w:color w:val="000000"/>
        </w:rPr>
        <w:t xml:space="preserve"> </w:t>
      </w:r>
      <w:r w:rsidR="00D62776">
        <w:rPr>
          <w:color w:val="000000"/>
        </w:rPr>
        <w:t>graničnog</w:t>
      </w:r>
      <w:r>
        <w:rPr>
          <w:color w:val="000000"/>
        </w:rPr>
        <w:t xml:space="preserve"> </w:t>
      </w:r>
      <w:r w:rsidR="00D62776">
        <w:rPr>
          <w:color w:val="000000"/>
        </w:rPr>
        <w:t>prelaza</w:t>
      </w:r>
      <w:r>
        <w:rPr>
          <w:color w:val="000000"/>
        </w:rPr>
        <w:t>;</w:t>
      </w:r>
    </w:p>
    <w:p w:rsidR="009E58D8" w:rsidRDefault="004B351D">
      <w:pPr>
        <w:spacing w:after="150"/>
      </w:pPr>
      <w:r>
        <w:rPr>
          <w:color w:val="000000"/>
        </w:rPr>
        <w:t xml:space="preserve">7) </w:t>
      </w:r>
      <w:r w:rsidR="00D62776">
        <w:rPr>
          <w:color w:val="000000"/>
        </w:rPr>
        <w:t>prevoz</w:t>
      </w:r>
      <w:r>
        <w:rPr>
          <w:color w:val="000000"/>
        </w:rPr>
        <w:t xml:space="preserve"> </w:t>
      </w:r>
      <w:r w:rsidR="00D62776">
        <w:rPr>
          <w:color w:val="000000"/>
        </w:rPr>
        <w:t>lica</w:t>
      </w:r>
      <w:r>
        <w:rPr>
          <w:color w:val="000000"/>
        </w:rPr>
        <w:t xml:space="preserve"> </w:t>
      </w:r>
      <w:r w:rsidR="00D62776">
        <w:rPr>
          <w:color w:val="000000"/>
        </w:rPr>
        <w:t>lišenih</w:t>
      </w:r>
      <w:r>
        <w:rPr>
          <w:color w:val="000000"/>
        </w:rPr>
        <w:t xml:space="preserve"> </w:t>
      </w:r>
      <w:r w:rsidR="00D62776">
        <w:rPr>
          <w:color w:val="000000"/>
        </w:rPr>
        <w:t>slobode</w:t>
      </w:r>
      <w:r>
        <w:rPr>
          <w:color w:val="000000"/>
        </w:rPr>
        <w:t xml:space="preserve"> </w:t>
      </w:r>
      <w:r w:rsidR="00D62776">
        <w:rPr>
          <w:color w:val="000000"/>
        </w:rPr>
        <w:t>i</w:t>
      </w:r>
      <w:r>
        <w:rPr>
          <w:color w:val="000000"/>
        </w:rPr>
        <w:t xml:space="preserve"> </w:t>
      </w:r>
      <w:r w:rsidR="00D62776">
        <w:rPr>
          <w:color w:val="000000"/>
        </w:rPr>
        <w:t>drugih</w:t>
      </w:r>
      <w:r>
        <w:rPr>
          <w:color w:val="000000"/>
        </w:rPr>
        <w:t xml:space="preserve"> </w:t>
      </w:r>
      <w:r w:rsidR="00D62776">
        <w:rPr>
          <w:color w:val="000000"/>
        </w:rPr>
        <w:t>lica</w:t>
      </w:r>
      <w:r>
        <w:rPr>
          <w:color w:val="000000"/>
        </w:rPr>
        <w:t xml:space="preserve"> </w:t>
      </w:r>
      <w:r w:rsidR="00D62776">
        <w:rPr>
          <w:color w:val="000000"/>
        </w:rPr>
        <w:t>za</w:t>
      </w:r>
      <w:r>
        <w:rPr>
          <w:color w:val="000000"/>
        </w:rPr>
        <w:t xml:space="preserve"> </w:t>
      </w:r>
      <w:r w:rsidR="00D62776">
        <w:rPr>
          <w:color w:val="000000"/>
        </w:rPr>
        <w:t>potrebe</w:t>
      </w:r>
      <w:r>
        <w:rPr>
          <w:color w:val="000000"/>
        </w:rPr>
        <w:t xml:space="preserve"> </w:t>
      </w:r>
      <w:r w:rsidR="00D62776">
        <w:rPr>
          <w:color w:val="000000"/>
        </w:rPr>
        <w:t>sudova</w:t>
      </w:r>
      <w:r>
        <w:rPr>
          <w:color w:val="000000"/>
        </w:rPr>
        <w:t xml:space="preserve">, </w:t>
      </w:r>
      <w:r w:rsidR="00D62776">
        <w:rPr>
          <w:color w:val="000000"/>
        </w:rPr>
        <w:t>prekršajnih</w:t>
      </w:r>
      <w:r>
        <w:rPr>
          <w:color w:val="000000"/>
        </w:rPr>
        <w:t xml:space="preserve"> </w:t>
      </w:r>
      <w:r w:rsidR="00D62776">
        <w:rPr>
          <w:color w:val="000000"/>
        </w:rPr>
        <w:t>sudova</w:t>
      </w:r>
      <w:r>
        <w:rPr>
          <w:color w:val="000000"/>
        </w:rPr>
        <w:t xml:space="preserve">, </w:t>
      </w:r>
      <w:r w:rsidR="00D62776">
        <w:rPr>
          <w:color w:val="000000"/>
        </w:rPr>
        <w:t>zavoda</w:t>
      </w:r>
      <w:r>
        <w:rPr>
          <w:color w:val="000000"/>
        </w:rPr>
        <w:t xml:space="preserve"> </w:t>
      </w:r>
      <w:r w:rsidR="00D62776">
        <w:rPr>
          <w:color w:val="000000"/>
        </w:rPr>
        <w:t>za</w:t>
      </w:r>
      <w:r>
        <w:rPr>
          <w:color w:val="000000"/>
        </w:rPr>
        <w:t xml:space="preserve"> </w:t>
      </w:r>
      <w:r w:rsidR="00D62776">
        <w:rPr>
          <w:color w:val="000000"/>
        </w:rPr>
        <w:t>izvršenje</w:t>
      </w:r>
      <w:r>
        <w:rPr>
          <w:color w:val="000000"/>
        </w:rPr>
        <w:t xml:space="preserve"> </w:t>
      </w:r>
      <w:r w:rsidR="00D62776">
        <w:rPr>
          <w:color w:val="000000"/>
        </w:rPr>
        <w:t>krivičnih</w:t>
      </w:r>
      <w:r>
        <w:rPr>
          <w:color w:val="000000"/>
        </w:rPr>
        <w:t xml:space="preserve"> </w:t>
      </w:r>
      <w:r w:rsidR="00D62776">
        <w:rPr>
          <w:color w:val="000000"/>
        </w:rPr>
        <w:t>sankcija</w:t>
      </w:r>
      <w:r>
        <w:rPr>
          <w:color w:val="000000"/>
        </w:rPr>
        <w:t xml:space="preserve"> </w:t>
      </w:r>
      <w:r w:rsidR="00D62776">
        <w:rPr>
          <w:color w:val="000000"/>
        </w:rPr>
        <w:t>i</w:t>
      </w:r>
      <w:r>
        <w:rPr>
          <w:color w:val="000000"/>
        </w:rPr>
        <w:t xml:space="preserve"> </w:t>
      </w:r>
      <w:r w:rsidR="00D62776">
        <w:rPr>
          <w:color w:val="000000"/>
        </w:rPr>
        <w:t>Ministarstva</w:t>
      </w:r>
      <w:r>
        <w:rPr>
          <w:color w:val="000000"/>
        </w:rPr>
        <w:t xml:space="preserve"> </w:t>
      </w:r>
      <w:r w:rsidR="00D62776">
        <w:rPr>
          <w:color w:val="000000"/>
        </w:rPr>
        <w:t>pravde</w:t>
      </w:r>
      <w:r>
        <w:rPr>
          <w:color w:val="000000"/>
        </w:rPr>
        <w:t xml:space="preserve">, </w:t>
      </w:r>
      <w:r w:rsidR="00D62776">
        <w:rPr>
          <w:color w:val="000000"/>
        </w:rPr>
        <w:t>u</w:t>
      </w:r>
      <w:r>
        <w:rPr>
          <w:color w:val="000000"/>
        </w:rPr>
        <w:t xml:space="preserve"> </w:t>
      </w:r>
      <w:r w:rsidR="00D62776">
        <w:rPr>
          <w:color w:val="000000"/>
        </w:rPr>
        <w:t>skladu</w:t>
      </w:r>
      <w:r>
        <w:rPr>
          <w:color w:val="000000"/>
        </w:rPr>
        <w:t xml:space="preserve"> </w:t>
      </w:r>
      <w:r w:rsidR="00D62776">
        <w:rPr>
          <w:color w:val="000000"/>
        </w:rPr>
        <w:t>sa</w:t>
      </w:r>
      <w:r>
        <w:rPr>
          <w:color w:val="000000"/>
        </w:rPr>
        <w:t xml:space="preserve"> </w:t>
      </w:r>
      <w:r w:rsidR="00D62776">
        <w:rPr>
          <w:color w:val="000000"/>
        </w:rPr>
        <w:t>zakonom</w:t>
      </w:r>
      <w:r>
        <w:rPr>
          <w:color w:val="000000"/>
        </w:rPr>
        <w:t>;</w:t>
      </w:r>
    </w:p>
    <w:p w:rsidR="009E58D8" w:rsidRDefault="004B351D">
      <w:pPr>
        <w:spacing w:after="150"/>
      </w:pPr>
      <w:r>
        <w:rPr>
          <w:color w:val="000000"/>
        </w:rPr>
        <w:t xml:space="preserve">8) </w:t>
      </w:r>
      <w:r w:rsidR="00D62776">
        <w:rPr>
          <w:color w:val="000000"/>
        </w:rPr>
        <w:t>vršenje</w:t>
      </w:r>
      <w:r>
        <w:rPr>
          <w:color w:val="000000"/>
        </w:rPr>
        <w:t xml:space="preserve"> </w:t>
      </w:r>
      <w:r w:rsidR="00D62776">
        <w:rPr>
          <w:color w:val="000000"/>
        </w:rPr>
        <w:t>bezbednosnih</w:t>
      </w:r>
      <w:r>
        <w:rPr>
          <w:color w:val="000000"/>
        </w:rPr>
        <w:t xml:space="preserve"> </w:t>
      </w:r>
      <w:r w:rsidR="00D62776">
        <w:rPr>
          <w:color w:val="000000"/>
        </w:rPr>
        <w:t>provera</w:t>
      </w:r>
      <w:r>
        <w:rPr>
          <w:color w:val="000000"/>
        </w:rPr>
        <w:t xml:space="preserve"> </w:t>
      </w:r>
      <w:r w:rsidR="00D62776">
        <w:rPr>
          <w:color w:val="000000"/>
        </w:rPr>
        <w:t>i</w:t>
      </w:r>
      <w:r>
        <w:rPr>
          <w:color w:val="000000"/>
        </w:rPr>
        <w:t xml:space="preserve"> </w:t>
      </w:r>
      <w:r w:rsidR="00D62776">
        <w:rPr>
          <w:color w:val="000000"/>
        </w:rPr>
        <w:t>uručivanje</w:t>
      </w:r>
      <w:r>
        <w:rPr>
          <w:color w:val="000000"/>
        </w:rPr>
        <w:t xml:space="preserve"> </w:t>
      </w:r>
      <w:r w:rsidR="00D62776">
        <w:rPr>
          <w:color w:val="000000"/>
        </w:rPr>
        <w:t>pismena</w:t>
      </w:r>
      <w:r>
        <w:rPr>
          <w:color w:val="000000"/>
        </w:rPr>
        <w:t>;</w:t>
      </w:r>
    </w:p>
    <w:p w:rsidR="009E58D8" w:rsidRDefault="004B351D">
      <w:pPr>
        <w:spacing w:after="150"/>
      </w:pPr>
      <w:r>
        <w:rPr>
          <w:color w:val="000000"/>
        </w:rPr>
        <w:t xml:space="preserve">9) </w:t>
      </w:r>
      <w:r w:rsidR="00D62776">
        <w:rPr>
          <w:color w:val="000000"/>
        </w:rPr>
        <w:t>prevoz</w:t>
      </w:r>
      <w:r>
        <w:rPr>
          <w:color w:val="000000"/>
        </w:rPr>
        <w:t xml:space="preserve"> </w:t>
      </w:r>
      <w:r w:rsidR="00D62776">
        <w:rPr>
          <w:color w:val="000000"/>
        </w:rPr>
        <w:t>i</w:t>
      </w:r>
      <w:r>
        <w:rPr>
          <w:color w:val="000000"/>
        </w:rPr>
        <w:t xml:space="preserve"> </w:t>
      </w:r>
      <w:r w:rsidR="00D62776">
        <w:rPr>
          <w:color w:val="000000"/>
        </w:rPr>
        <w:t>smeštaj</w:t>
      </w:r>
      <w:r>
        <w:rPr>
          <w:color w:val="000000"/>
        </w:rPr>
        <w:t xml:space="preserve"> </w:t>
      </w:r>
      <w:r w:rsidR="00D62776">
        <w:rPr>
          <w:color w:val="000000"/>
        </w:rPr>
        <w:t>stranaca</w:t>
      </w:r>
      <w:r>
        <w:rPr>
          <w:color w:val="000000"/>
        </w:rPr>
        <w:t xml:space="preserve"> </w:t>
      </w:r>
      <w:r w:rsidR="00D62776">
        <w:rPr>
          <w:color w:val="000000"/>
        </w:rPr>
        <w:t>u</w:t>
      </w:r>
      <w:r>
        <w:rPr>
          <w:color w:val="000000"/>
        </w:rPr>
        <w:t xml:space="preserve"> </w:t>
      </w:r>
      <w:r w:rsidR="00D62776">
        <w:rPr>
          <w:color w:val="000000"/>
        </w:rPr>
        <w:t>objektima</w:t>
      </w:r>
      <w:r>
        <w:rPr>
          <w:color w:val="000000"/>
        </w:rPr>
        <w:t xml:space="preserve"> </w:t>
      </w:r>
      <w:r w:rsidR="00D62776">
        <w:rPr>
          <w:color w:val="000000"/>
        </w:rPr>
        <w:t>Ministarstva</w:t>
      </w:r>
      <w:r>
        <w:rPr>
          <w:color w:val="000000"/>
        </w:rPr>
        <w:t xml:space="preserve">, </w:t>
      </w:r>
      <w:r w:rsidR="00D62776">
        <w:rPr>
          <w:color w:val="000000"/>
        </w:rPr>
        <w:t>kada</w:t>
      </w:r>
      <w:r>
        <w:rPr>
          <w:color w:val="000000"/>
        </w:rPr>
        <w:t xml:space="preserve"> </w:t>
      </w:r>
      <w:r w:rsidR="00D62776">
        <w:rPr>
          <w:color w:val="000000"/>
        </w:rPr>
        <w:t>stranci</w:t>
      </w:r>
      <w:r>
        <w:rPr>
          <w:color w:val="000000"/>
        </w:rPr>
        <w:t xml:space="preserve"> </w:t>
      </w:r>
      <w:r w:rsidR="00D62776">
        <w:rPr>
          <w:color w:val="000000"/>
        </w:rPr>
        <w:t>poseduju</w:t>
      </w:r>
      <w:r>
        <w:rPr>
          <w:color w:val="000000"/>
        </w:rPr>
        <w:t xml:space="preserve"> </w:t>
      </w:r>
      <w:r w:rsidR="00D62776">
        <w:rPr>
          <w:color w:val="000000"/>
        </w:rPr>
        <w:t>sopstvena</w:t>
      </w:r>
      <w:r>
        <w:rPr>
          <w:color w:val="000000"/>
        </w:rPr>
        <w:t xml:space="preserve"> </w:t>
      </w:r>
      <w:r w:rsidR="00D62776">
        <w:rPr>
          <w:color w:val="000000"/>
        </w:rPr>
        <w:t>sredstva</w:t>
      </w:r>
      <w:r>
        <w:rPr>
          <w:color w:val="000000"/>
        </w:rPr>
        <w:t xml:space="preserve">, </w:t>
      </w:r>
      <w:r w:rsidR="00D62776">
        <w:rPr>
          <w:color w:val="000000"/>
        </w:rPr>
        <w:t>u</w:t>
      </w:r>
      <w:r>
        <w:rPr>
          <w:color w:val="000000"/>
        </w:rPr>
        <w:t xml:space="preserve"> </w:t>
      </w:r>
      <w:r w:rsidR="00D62776">
        <w:rPr>
          <w:color w:val="000000"/>
        </w:rPr>
        <w:t>skladu</w:t>
      </w:r>
      <w:r>
        <w:rPr>
          <w:color w:val="000000"/>
        </w:rPr>
        <w:t xml:space="preserve"> </w:t>
      </w:r>
      <w:r w:rsidR="00D62776">
        <w:rPr>
          <w:color w:val="000000"/>
        </w:rPr>
        <w:t>sa</w:t>
      </w:r>
      <w:r>
        <w:rPr>
          <w:color w:val="000000"/>
        </w:rPr>
        <w:t xml:space="preserve"> </w:t>
      </w:r>
      <w:r w:rsidR="00D62776">
        <w:rPr>
          <w:color w:val="000000"/>
        </w:rPr>
        <w:t>zakonom</w:t>
      </w:r>
      <w:r>
        <w:rPr>
          <w:color w:val="000000"/>
        </w:rPr>
        <w:t>;</w:t>
      </w:r>
    </w:p>
    <w:p w:rsidR="009E58D8" w:rsidRDefault="004B351D">
      <w:pPr>
        <w:spacing w:after="150"/>
      </w:pPr>
      <w:r>
        <w:rPr>
          <w:color w:val="000000"/>
        </w:rPr>
        <w:t xml:space="preserve">10) </w:t>
      </w:r>
      <w:r w:rsidR="00D62776">
        <w:rPr>
          <w:color w:val="000000"/>
        </w:rPr>
        <w:t>angažovanje</w:t>
      </w:r>
      <w:r>
        <w:rPr>
          <w:color w:val="000000"/>
        </w:rPr>
        <w:t xml:space="preserve"> </w:t>
      </w:r>
      <w:r w:rsidR="00D62776">
        <w:rPr>
          <w:color w:val="000000"/>
        </w:rPr>
        <w:t>službenih</w:t>
      </w:r>
      <w:r>
        <w:rPr>
          <w:color w:val="000000"/>
        </w:rPr>
        <w:t xml:space="preserve"> </w:t>
      </w:r>
      <w:r w:rsidR="00D62776">
        <w:rPr>
          <w:color w:val="000000"/>
        </w:rPr>
        <w:t>životinja</w:t>
      </w:r>
      <w:r>
        <w:rPr>
          <w:color w:val="000000"/>
        </w:rPr>
        <w:t xml:space="preserve">, </w:t>
      </w:r>
      <w:r w:rsidR="00D62776">
        <w:rPr>
          <w:color w:val="000000"/>
        </w:rPr>
        <w:t>vatrogasno</w:t>
      </w:r>
      <w:r>
        <w:rPr>
          <w:color w:val="000000"/>
        </w:rPr>
        <w:t>-</w:t>
      </w:r>
      <w:r w:rsidR="00D62776">
        <w:rPr>
          <w:color w:val="000000"/>
        </w:rPr>
        <w:t>spasilačkih</w:t>
      </w:r>
      <w:r>
        <w:rPr>
          <w:color w:val="000000"/>
        </w:rPr>
        <w:t xml:space="preserve"> </w:t>
      </w:r>
      <w:r w:rsidR="00D62776">
        <w:rPr>
          <w:color w:val="000000"/>
        </w:rPr>
        <w:t>brodova</w:t>
      </w:r>
      <w:r>
        <w:rPr>
          <w:color w:val="000000"/>
        </w:rPr>
        <w:t xml:space="preserve">, </w:t>
      </w:r>
      <w:r w:rsidR="00D62776">
        <w:rPr>
          <w:color w:val="000000"/>
        </w:rPr>
        <w:t>brodova</w:t>
      </w:r>
      <w:r>
        <w:rPr>
          <w:color w:val="000000"/>
        </w:rPr>
        <w:t xml:space="preserve">, </w:t>
      </w:r>
      <w:r w:rsidR="00D62776">
        <w:rPr>
          <w:color w:val="000000"/>
        </w:rPr>
        <w:t>sprava</w:t>
      </w:r>
      <w:r>
        <w:rPr>
          <w:color w:val="000000"/>
        </w:rPr>
        <w:t xml:space="preserve">, </w:t>
      </w:r>
      <w:r w:rsidR="00D62776">
        <w:rPr>
          <w:color w:val="000000"/>
        </w:rPr>
        <w:t>uređaja</w:t>
      </w:r>
      <w:r>
        <w:rPr>
          <w:color w:val="000000"/>
        </w:rPr>
        <w:t xml:space="preserve"> </w:t>
      </w:r>
      <w:r w:rsidR="00D62776">
        <w:rPr>
          <w:color w:val="000000"/>
        </w:rPr>
        <w:t>i</w:t>
      </w:r>
      <w:r>
        <w:rPr>
          <w:color w:val="000000"/>
        </w:rPr>
        <w:t xml:space="preserve"> </w:t>
      </w:r>
      <w:r w:rsidR="00D62776">
        <w:rPr>
          <w:color w:val="000000"/>
        </w:rPr>
        <w:t>druge</w:t>
      </w:r>
      <w:r>
        <w:rPr>
          <w:color w:val="000000"/>
        </w:rPr>
        <w:t xml:space="preserve"> </w:t>
      </w:r>
      <w:r w:rsidR="00D62776">
        <w:rPr>
          <w:color w:val="000000"/>
        </w:rPr>
        <w:t>opreme</w:t>
      </w:r>
      <w:r>
        <w:rPr>
          <w:color w:val="000000"/>
        </w:rPr>
        <w:t xml:space="preserve">, </w:t>
      </w:r>
      <w:r w:rsidR="00D62776">
        <w:rPr>
          <w:color w:val="000000"/>
        </w:rPr>
        <w:t>kao</w:t>
      </w:r>
      <w:r>
        <w:rPr>
          <w:color w:val="000000"/>
        </w:rPr>
        <w:t xml:space="preserve"> </w:t>
      </w:r>
      <w:r w:rsidR="00D62776">
        <w:rPr>
          <w:color w:val="000000"/>
        </w:rPr>
        <w:t>i</w:t>
      </w:r>
      <w:r>
        <w:rPr>
          <w:color w:val="000000"/>
        </w:rPr>
        <w:t xml:space="preserve"> </w:t>
      </w:r>
      <w:r w:rsidR="00D62776">
        <w:rPr>
          <w:color w:val="000000"/>
        </w:rPr>
        <w:t>obuke</w:t>
      </w:r>
      <w:r>
        <w:rPr>
          <w:color w:val="000000"/>
        </w:rPr>
        <w:t xml:space="preserve"> </w:t>
      </w:r>
      <w:r w:rsidR="00D62776">
        <w:rPr>
          <w:color w:val="000000"/>
        </w:rPr>
        <w:t>iz</w:t>
      </w:r>
      <w:r>
        <w:rPr>
          <w:color w:val="000000"/>
        </w:rPr>
        <w:t xml:space="preserve"> </w:t>
      </w:r>
      <w:r w:rsidR="00D62776">
        <w:rPr>
          <w:color w:val="000000"/>
        </w:rPr>
        <w:t>oblasti</w:t>
      </w:r>
      <w:r>
        <w:rPr>
          <w:color w:val="000000"/>
        </w:rPr>
        <w:t xml:space="preserve"> </w:t>
      </w:r>
      <w:r w:rsidR="00D62776">
        <w:rPr>
          <w:color w:val="000000"/>
        </w:rPr>
        <w:t>vanrednih</w:t>
      </w:r>
      <w:r>
        <w:rPr>
          <w:color w:val="000000"/>
        </w:rPr>
        <w:t xml:space="preserve"> </w:t>
      </w:r>
      <w:r w:rsidR="00D62776">
        <w:rPr>
          <w:color w:val="000000"/>
        </w:rPr>
        <w:t>situacija</w:t>
      </w:r>
      <w:r>
        <w:rPr>
          <w:color w:val="000000"/>
        </w:rPr>
        <w:t xml:space="preserve"> </w:t>
      </w:r>
      <w:r w:rsidR="00D62776">
        <w:rPr>
          <w:color w:val="000000"/>
        </w:rPr>
        <w:t>i</w:t>
      </w:r>
      <w:r>
        <w:rPr>
          <w:color w:val="000000"/>
        </w:rPr>
        <w:t xml:space="preserve"> </w:t>
      </w:r>
      <w:r w:rsidR="00D62776">
        <w:rPr>
          <w:color w:val="000000"/>
        </w:rPr>
        <w:t>drugih</w:t>
      </w:r>
      <w:r>
        <w:rPr>
          <w:color w:val="000000"/>
        </w:rPr>
        <w:t xml:space="preserve"> </w:t>
      </w:r>
      <w:r w:rsidR="00D62776">
        <w:rPr>
          <w:color w:val="000000"/>
        </w:rPr>
        <w:t>obuka</w:t>
      </w:r>
      <w:r>
        <w:rPr>
          <w:color w:val="000000"/>
        </w:rPr>
        <w:t xml:space="preserve"> </w:t>
      </w:r>
      <w:r w:rsidR="00D62776">
        <w:rPr>
          <w:color w:val="000000"/>
        </w:rPr>
        <w:t>na</w:t>
      </w:r>
      <w:r>
        <w:rPr>
          <w:color w:val="000000"/>
        </w:rPr>
        <w:t xml:space="preserve"> </w:t>
      </w:r>
      <w:r w:rsidR="00D62776">
        <w:rPr>
          <w:color w:val="000000"/>
        </w:rPr>
        <w:t>osnovu</w:t>
      </w:r>
      <w:r>
        <w:rPr>
          <w:color w:val="000000"/>
        </w:rPr>
        <w:t xml:space="preserve"> </w:t>
      </w:r>
      <w:r w:rsidR="00D62776">
        <w:rPr>
          <w:color w:val="000000"/>
        </w:rPr>
        <w:t>zahteva</w:t>
      </w:r>
      <w:r>
        <w:rPr>
          <w:color w:val="000000"/>
        </w:rPr>
        <w:t xml:space="preserve"> </w:t>
      </w:r>
      <w:r w:rsidR="00D62776">
        <w:rPr>
          <w:color w:val="000000"/>
        </w:rPr>
        <w:t>pravnih</w:t>
      </w:r>
      <w:r>
        <w:rPr>
          <w:color w:val="000000"/>
        </w:rPr>
        <w:t xml:space="preserve"> </w:t>
      </w:r>
      <w:r w:rsidR="00D62776">
        <w:rPr>
          <w:color w:val="000000"/>
        </w:rPr>
        <w:t>i</w:t>
      </w:r>
      <w:r>
        <w:rPr>
          <w:color w:val="000000"/>
        </w:rPr>
        <w:t xml:space="preserve"> </w:t>
      </w:r>
      <w:r w:rsidR="00D62776">
        <w:rPr>
          <w:color w:val="000000"/>
        </w:rPr>
        <w:t>fizičkih</w:t>
      </w:r>
      <w:r>
        <w:rPr>
          <w:color w:val="000000"/>
        </w:rPr>
        <w:t xml:space="preserve"> </w:t>
      </w:r>
      <w:r w:rsidR="00D62776">
        <w:rPr>
          <w:color w:val="000000"/>
        </w:rPr>
        <w:t>lica</w:t>
      </w:r>
      <w:r>
        <w:rPr>
          <w:color w:val="000000"/>
        </w:rPr>
        <w:t>;</w:t>
      </w:r>
    </w:p>
    <w:p w:rsidR="009E58D8" w:rsidRDefault="004B351D">
      <w:pPr>
        <w:spacing w:after="150"/>
      </w:pPr>
      <w:r>
        <w:rPr>
          <w:color w:val="000000"/>
        </w:rPr>
        <w:t xml:space="preserve">11) </w:t>
      </w:r>
      <w:r w:rsidR="00D62776">
        <w:rPr>
          <w:color w:val="000000"/>
        </w:rPr>
        <w:t>pružanje</w:t>
      </w:r>
      <w:r>
        <w:rPr>
          <w:color w:val="000000"/>
        </w:rPr>
        <w:t xml:space="preserve"> </w:t>
      </w:r>
      <w:r w:rsidR="00D62776">
        <w:rPr>
          <w:color w:val="000000"/>
        </w:rPr>
        <w:t>usluga</w:t>
      </w:r>
      <w:r>
        <w:rPr>
          <w:color w:val="000000"/>
        </w:rPr>
        <w:t xml:space="preserve"> </w:t>
      </w:r>
      <w:r w:rsidR="00D62776">
        <w:rPr>
          <w:color w:val="000000"/>
        </w:rPr>
        <w:t>helikopterima</w:t>
      </w:r>
      <w:r>
        <w:rPr>
          <w:color w:val="000000"/>
        </w:rPr>
        <w:t xml:space="preserve"> </w:t>
      </w:r>
      <w:r w:rsidR="00D62776">
        <w:rPr>
          <w:color w:val="000000"/>
        </w:rPr>
        <w:t>i</w:t>
      </w:r>
      <w:r>
        <w:rPr>
          <w:color w:val="000000"/>
        </w:rPr>
        <w:t xml:space="preserve"> </w:t>
      </w:r>
      <w:r w:rsidR="00D62776">
        <w:rPr>
          <w:color w:val="000000"/>
        </w:rPr>
        <w:t>angažovanje</w:t>
      </w:r>
      <w:r>
        <w:rPr>
          <w:color w:val="000000"/>
        </w:rPr>
        <w:t xml:space="preserve"> </w:t>
      </w:r>
      <w:r w:rsidR="00D62776">
        <w:rPr>
          <w:color w:val="000000"/>
        </w:rPr>
        <w:t>stručnog</w:t>
      </w:r>
      <w:r>
        <w:rPr>
          <w:color w:val="000000"/>
        </w:rPr>
        <w:t xml:space="preserve"> </w:t>
      </w:r>
      <w:r w:rsidR="00D62776">
        <w:rPr>
          <w:color w:val="000000"/>
        </w:rPr>
        <w:t>vazduhoplovnog</w:t>
      </w:r>
      <w:r>
        <w:rPr>
          <w:color w:val="000000"/>
        </w:rPr>
        <w:t xml:space="preserve"> </w:t>
      </w:r>
      <w:r w:rsidR="00D62776">
        <w:rPr>
          <w:color w:val="000000"/>
        </w:rPr>
        <w:t>osoblјa</w:t>
      </w:r>
      <w:r>
        <w:rPr>
          <w:color w:val="000000"/>
        </w:rPr>
        <w:t>;</w:t>
      </w:r>
    </w:p>
    <w:p w:rsidR="009E58D8" w:rsidRDefault="004B351D">
      <w:pPr>
        <w:spacing w:after="150"/>
      </w:pPr>
      <w:r>
        <w:rPr>
          <w:color w:val="000000"/>
        </w:rPr>
        <w:t xml:space="preserve">12) </w:t>
      </w:r>
      <w:r w:rsidR="00D62776">
        <w:rPr>
          <w:color w:val="000000"/>
        </w:rPr>
        <w:t>ronilačko</w:t>
      </w:r>
      <w:r>
        <w:rPr>
          <w:color w:val="000000"/>
        </w:rPr>
        <w:t xml:space="preserve"> </w:t>
      </w:r>
      <w:r w:rsidR="00D62776">
        <w:rPr>
          <w:color w:val="000000"/>
        </w:rPr>
        <w:t>izviđanje</w:t>
      </w:r>
      <w:r>
        <w:rPr>
          <w:color w:val="000000"/>
        </w:rPr>
        <w:t xml:space="preserve"> </w:t>
      </w:r>
      <w:r w:rsidR="00D62776">
        <w:rPr>
          <w:color w:val="000000"/>
        </w:rPr>
        <w:t>i</w:t>
      </w:r>
      <w:r>
        <w:rPr>
          <w:color w:val="000000"/>
        </w:rPr>
        <w:t xml:space="preserve"> </w:t>
      </w:r>
      <w:r w:rsidR="00D62776">
        <w:rPr>
          <w:color w:val="000000"/>
        </w:rPr>
        <w:t>pretraživanje</w:t>
      </w:r>
      <w:r>
        <w:rPr>
          <w:color w:val="000000"/>
        </w:rPr>
        <w:t xml:space="preserve"> </w:t>
      </w:r>
      <w:r w:rsidR="00D62776">
        <w:rPr>
          <w:color w:val="000000"/>
        </w:rPr>
        <w:t>terena</w:t>
      </w:r>
      <w:r>
        <w:rPr>
          <w:color w:val="000000"/>
        </w:rPr>
        <w:t xml:space="preserve"> </w:t>
      </w:r>
      <w:r w:rsidR="00D62776">
        <w:rPr>
          <w:color w:val="000000"/>
        </w:rPr>
        <w:t>i</w:t>
      </w:r>
      <w:r>
        <w:rPr>
          <w:color w:val="000000"/>
        </w:rPr>
        <w:t xml:space="preserve"> </w:t>
      </w:r>
      <w:r w:rsidR="00D62776">
        <w:rPr>
          <w:color w:val="000000"/>
        </w:rPr>
        <w:t>objekata</w:t>
      </w:r>
      <w:r>
        <w:rPr>
          <w:color w:val="000000"/>
        </w:rPr>
        <w:t xml:space="preserve">, </w:t>
      </w:r>
      <w:r w:rsidR="00D62776">
        <w:rPr>
          <w:color w:val="000000"/>
        </w:rPr>
        <w:t>pronalaženje</w:t>
      </w:r>
      <w:r>
        <w:rPr>
          <w:color w:val="000000"/>
        </w:rPr>
        <w:t xml:space="preserve"> </w:t>
      </w:r>
      <w:r w:rsidR="00D62776">
        <w:rPr>
          <w:color w:val="000000"/>
        </w:rPr>
        <w:t>i</w:t>
      </w:r>
      <w:r>
        <w:rPr>
          <w:color w:val="000000"/>
        </w:rPr>
        <w:t xml:space="preserve"> </w:t>
      </w:r>
      <w:r w:rsidR="00D62776">
        <w:rPr>
          <w:color w:val="000000"/>
        </w:rPr>
        <w:t>vađenje</w:t>
      </w:r>
      <w:r>
        <w:rPr>
          <w:color w:val="000000"/>
        </w:rPr>
        <w:t xml:space="preserve"> </w:t>
      </w:r>
      <w:r w:rsidR="00D62776">
        <w:rPr>
          <w:color w:val="000000"/>
        </w:rPr>
        <w:t>potonulih</w:t>
      </w:r>
      <w:r>
        <w:rPr>
          <w:color w:val="000000"/>
        </w:rPr>
        <w:t xml:space="preserve"> </w:t>
      </w:r>
      <w:r w:rsidR="00D62776">
        <w:rPr>
          <w:color w:val="000000"/>
        </w:rPr>
        <w:t>predmeta</w:t>
      </w:r>
      <w:r>
        <w:rPr>
          <w:color w:val="000000"/>
        </w:rPr>
        <w:t>;</w:t>
      </w:r>
    </w:p>
    <w:p w:rsidR="009E58D8" w:rsidRDefault="004B351D">
      <w:pPr>
        <w:spacing w:after="150"/>
      </w:pPr>
      <w:r>
        <w:rPr>
          <w:color w:val="000000"/>
        </w:rPr>
        <w:t xml:space="preserve">13) </w:t>
      </w:r>
      <w:r w:rsidR="00D62776">
        <w:rPr>
          <w:color w:val="000000"/>
        </w:rPr>
        <w:t>iznajmlјivanje</w:t>
      </w:r>
      <w:r>
        <w:rPr>
          <w:color w:val="000000"/>
        </w:rPr>
        <w:t xml:space="preserve"> </w:t>
      </w:r>
      <w:r w:rsidR="00D62776">
        <w:rPr>
          <w:color w:val="000000"/>
        </w:rPr>
        <w:t>bioskopske</w:t>
      </w:r>
      <w:r>
        <w:rPr>
          <w:color w:val="000000"/>
        </w:rPr>
        <w:t xml:space="preserve"> </w:t>
      </w:r>
      <w:r w:rsidR="00D62776">
        <w:rPr>
          <w:color w:val="000000"/>
        </w:rPr>
        <w:t>sale</w:t>
      </w:r>
      <w:r>
        <w:rPr>
          <w:color w:val="000000"/>
        </w:rPr>
        <w:t xml:space="preserve">, </w:t>
      </w:r>
      <w:r w:rsidR="00D62776">
        <w:rPr>
          <w:color w:val="000000"/>
        </w:rPr>
        <w:t>sportskih</w:t>
      </w:r>
      <w:r>
        <w:rPr>
          <w:color w:val="000000"/>
        </w:rPr>
        <w:t xml:space="preserve"> </w:t>
      </w:r>
      <w:r w:rsidR="00D62776">
        <w:rPr>
          <w:color w:val="000000"/>
        </w:rPr>
        <w:t>objekata</w:t>
      </w:r>
      <w:r>
        <w:rPr>
          <w:color w:val="000000"/>
        </w:rPr>
        <w:t xml:space="preserve">, </w:t>
      </w:r>
      <w:r w:rsidR="00D62776">
        <w:rPr>
          <w:color w:val="000000"/>
        </w:rPr>
        <w:t>održavanje</w:t>
      </w:r>
      <w:r>
        <w:rPr>
          <w:color w:val="000000"/>
        </w:rPr>
        <w:t xml:space="preserve"> </w:t>
      </w:r>
      <w:r w:rsidR="00D62776">
        <w:rPr>
          <w:color w:val="000000"/>
        </w:rPr>
        <w:t>sportske</w:t>
      </w:r>
      <w:r>
        <w:rPr>
          <w:color w:val="000000"/>
        </w:rPr>
        <w:t xml:space="preserve"> </w:t>
      </w:r>
      <w:r w:rsidR="00D62776">
        <w:rPr>
          <w:color w:val="000000"/>
        </w:rPr>
        <w:t>opreme</w:t>
      </w:r>
      <w:r>
        <w:rPr>
          <w:color w:val="000000"/>
        </w:rPr>
        <w:t xml:space="preserve">, </w:t>
      </w:r>
      <w:r w:rsidR="00D62776">
        <w:rPr>
          <w:color w:val="000000"/>
        </w:rPr>
        <w:t>pružanje</w:t>
      </w:r>
      <w:r>
        <w:rPr>
          <w:color w:val="000000"/>
        </w:rPr>
        <w:t xml:space="preserve"> </w:t>
      </w:r>
      <w:r w:rsidR="00D62776">
        <w:rPr>
          <w:color w:val="000000"/>
        </w:rPr>
        <w:t>obuka</w:t>
      </w:r>
      <w:r>
        <w:rPr>
          <w:color w:val="000000"/>
        </w:rPr>
        <w:t xml:space="preserve"> </w:t>
      </w:r>
      <w:r w:rsidR="00D62776">
        <w:rPr>
          <w:color w:val="000000"/>
        </w:rPr>
        <w:t>pravnim</w:t>
      </w:r>
      <w:r>
        <w:rPr>
          <w:color w:val="000000"/>
        </w:rPr>
        <w:t xml:space="preserve"> </w:t>
      </w:r>
      <w:r w:rsidR="00D62776">
        <w:rPr>
          <w:color w:val="000000"/>
        </w:rPr>
        <w:t>i</w:t>
      </w:r>
      <w:r>
        <w:rPr>
          <w:color w:val="000000"/>
        </w:rPr>
        <w:t xml:space="preserve"> </w:t>
      </w:r>
      <w:r w:rsidR="00D62776">
        <w:rPr>
          <w:color w:val="000000"/>
        </w:rPr>
        <w:t>fizičkim</w:t>
      </w:r>
      <w:r>
        <w:rPr>
          <w:color w:val="000000"/>
        </w:rPr>
        <w:t xml:space="preserve"> </w:t>
      </w:r>
      <w:r w:rsidR="00D62776">
        <w:rPr>
          <w:color w:val="000000"/>
        </w:rPr>
        <w:t>licima</w:t>
      </w:r>
      <w:r>
        <w:rPr>
          <w:color w:val="000000"/>
        </w:rPr>
        <w:t xml:space="preserve"> </w:t>
      </w:r>
      <w:r w:rsidR="00D62776">
        <w:rPr>
          <w:color w:val="000000"/>
        </w:rPr>
        <w:t>i</w:t>
      </w:r>
      <w:r>
        <w:rPr>
          <w:color w:val="000000"/>
        </w:rPr>
        <w:t xml:space="preserve"> </w:t>
      </w:r>
      <w:r w:rsidR="00D62776">
        <w:rPr>
          <w:color w:val="000000"/>
        </w:rPr>
        <w:t>izrada</w:t>
      </w:r>
      <w:r>
        <w:rPr>
          <w:color w:val="000000"/>
        </w:rPr>
        <w:t xml:space="preserve"> </w:t>
      </w:r>
      <w:r w:rsidR="00D62776">
        <w:rPr>
          <w:color w:val="000000"/>
        </w:rPr>
        <w:t>priručnika</w:t>
      </w:r>
      <w:r>
        <w:rPr>
          <w:color w:val="000000"/>
        </w:rPr>
        <w:t xml:space="preserve"> </w:t>
      </w:r>
      <w:r w:rsidR="00D62776">
        <w:rPr>
          <w:color w:val="000000"/>
        </w:rPr>
        <w:t>za</w:t>
      </w:r>
      <w:r>
        <w:rPr>
          <w:color w:val="000000"/>
        </w:rPr>
        <w:t xml:space="preserve"> </w:t>
      </w:r>
      <w:r w:rsidR="00D62776">
        <w:rPr>
          <w:color w:val="000000"/>
        </w:rPr>
        <w:t>polaznike</w:t>
      </w:r>
      <w:r>
        <w:rPr>
          <w:color w:val="000000"/>
        </w:rPr>
        <w:t xml:space="preserve"> </w:t>
      </w:r>
      <w:r w:rsidR="00D62776">
        <w:rPr>
          <w:color w:val="000000"/>
        </w:rPr>
        <w:t>obuka</w:t>
      </w:r>
      <w:r>
        <w:rPr>
          <w:color w:val="000000"/>
        </w:rPr>
        <w:t>;</w:t>
      </w:r>
    </w:p>
    <w:p w:rsidR="009E58D8" w:rsidRDefault="004B351D">
      <w:pPr>
        <w:spacing w:after="150"/>
      </w:pPr>
      <w:r>
        <w:rPr>
          <w:color w:val="000000"/>
        </w:rPr>
        <w:t xml:space="preserve">14) </w:t>
      </w:r>
      <w:r w:rsidR="00D62776">
        <w:rPr>
          <w:color w:val="000000"/>
        </w:rPr>
        <w:t>forenzičke</w:t>
      </w:r>
      <w:r>
        <w:rPr>
          <w:color w:val="000000"/>
        </w:rPr>
        <w:t xml:space="preserve"> </w:t>
      </w:r>
      <w:r w:rsidR="00D62776">
        <w:rPr>
          <w:color w:val="000000"/>
        </w:rPr>
        <w:t>analize</w:t>
      </w:r>
      <w:r>
        <w:rPr>
          <w:color w:val="000000"/>
        </w:rPr>
        <w:t xml:space="preserve">, </w:t>
      </w:r>
      <w:r w:rsidR="00D62776">
        <w:rPr>
          <w:color w:val="000000"/>
        </w:rPr>
        <w:t>poslovi</w:t>
      </w:r>
      <w:r>
        <w:rPr>
          <w:color w:val="000000"/>
        </w:rPr>
        <w:t xml:space="preserve"> </w:t>
      </w:r>
      <w:r w:rsidR="00D62776">
        <w:rPr>
          <w:color w:val="000000"/>
        </w:rPr>
        <w:t>i</w:t>
      </w:r>
      <w:r>
        <w:rPr>
          <w:color w:val="000000"/>
        </w:rPr>
        <w:t xml:space="preserve"> </w:t>
      </w:r>
      <w:r w:rsidR="00D62776">
        <w:rPr>
          <w:color w:val="000000"/>
        </w:rPr>
        <w:t>obuke</w:t>
      </w:r>
      <w:r>
        <w:rPr>
          <w:color w:val="000000"/>
        </w:rPr>
        <w:t xml:space="preserve"> </w:t>
      </w:r>
      <w:r w:rsidR="00D62776">
        <w:rPr>
          <w:color w:val="000000"/>
        </w:rPr>
        <w:t>kao</w:t>
      </w:r>
      <w:r>
        <w:rPr>
          <w:color w:val="000000"/>
        </w:rPr>
        <w:t xml:space="preserve"> </w:t>
      </w:r>
      <w:r w:rsidR="00D62776">
        <w:rPr>
          <w:color w:val="000000"/>
        </w:rPr>
        <w:t>i</w:t>
      </w:r>
      <w:r>
        <w:rPr>
          <w:color w:val="000000"/>
        </w:rPr>
        <w:t xml:space="preserve"> </w:t>
      </w:r>
      <w:r w:rsidR="00D62776">
        <w:rPr>
          <w:color w:val="000000"/>
        </w:rPr>
        <w:t>forenzička</w:t>
      </w:r>
      <w:r>
        <w:rPr>
          <w:color w:val="000000"/>
        </w:rPr>
        <w:t xml:space="preserve"> </w:t>
      </w:r>
      <w:r w:rsidR="00D62776">
        <w:rPr>
          <w:color w:val="000000"/>
        </w:rPr>
        <w:t>analiza</w:t>
      </w:r>
      <w:r>
        <w:rPr>
          <w:color w:val="000000"/>
        </w:rPr>
        <w:t xml:space="preserve"> </w:t>
      </w:r>
      <w:r w:rsidR="00D62776">
        <w:rPr>
          <w:color w:val="000000"/>
        </w:rPr>
        <w:t>DNK</w:t>
      </w:r>
      <w:r>
        <w:rPr>
          <w:color w:val="000000"/>
        </w:rPr>
        <w:t xml:space="preserve"> </w:t>
      </w:r>
      <w:r w:rsidR="00D62776">
        <w:rPr>
          <w:color w:val="000000"/>
        </w:rPr>
        <w:t>nespornih</w:t>
      </w:r>
      <w:r>
        <w:rPr>
          <w:color w:val="000000"/>
        </w:rPr>
        <w:t xml:space="preserve"> </w:t>
      </w:r>
      <w:r w:rsidR="00D62776">
        <w:rPr>
          <w:color w:val="000000"/>
        </w:rPr>
        <w:t>i</w:t>
      </w:r>
      <w:r>
        <w:rPr>
          <w:color w:val="000000"/>
        </w:rPr>
        <w:t xml:space="preserve"> </w:t>
      </w:r>
      <w:r w:rsidR="00D62776">
        <w:rPr>
          <w:color w:val="000000"/>
        </w:rPr>
        <w:t>spornih</w:t>
      </w:r>
      <w:r>
        <w:rPr>
          <w:color w:val="000000"/>
        </w:rPr>
        <w:t xml:space="preserve"> </w:t>
      </w:r>
      <w:r w:rsidR="00D62776">
        <w:rPr>
          <w:color w:val="000000"/>
        </w:rPr>
        <w:t>bioloških</w:t>
      </w:r>
      <w:r>
        <w:rPr>
          <w:color w:val="000000"/>
        </w:rPr>
        <w:t xml:space="preserve"> </w:t>
      </w:r>
      <w:r w:rsidR="00D62776">
        <w:rPr>
          <w:color w:val="000000"/>
        </w:rPr>
        <w:t>uzoraka</w:t>
      </w:r>
      <w:r>
        <w:rPr>
          <w:color w:val="000000"/>
        </w:rPr>
        <w:t xml:space="preserve"> </w:t>
      </w:r>
      <w:r w:rsidR="00D62776">
        <w:rPr>
          <w:color w:val="000000"/>
        </w:rPr>
        <w:t>u</w:t>
      </w:r>
      <w:r>
        <w:rPr>
          <w:color w:val="000000"/>
        </w:rPr>
        <w:t xml:space="preserve"> </w:t>
      </w:r>
      <w:r w:rsidR="00D62776">
        <w:rPr>
          <w:color w:val="000000"/>
        </w:rPr>
        <w:t>cilјu</w:t>
      </w:r>
      <w:r>
        <w:rPr>
          <w:color w:val="000000"/>
        </w:rPr>
        <w:t xml:space="preserve"> </w:t>
      </w:r>
      <w:r w:rsidR="00D62776">
        <w:rPr>
          <w:color w:val="000000"/>
        </w:rPr>
        <w:t>utvrđivanja</w:t>
      </w:r>
      <w:r>
        <w:rPr>
          <w:color w:val="000000"/>
        </w:rPr>
        <w:t xml:space="preserve"> </w:t>
      </w:r>
      <w:r w:rsidR="00D62776">
        <w:rPr>
          <w:color w:val="000000"/>
        </w:rPr>
        <w:t>DNK</w:t>
      </w:r>
      <w:r>
        <w:rPr>
          <w:color w:val="000000"/>
        </w:rPr>
        <w:t xml:space="preserve"> </w:t>
      </w:r>
      <w:r w:rsidR="00D62776">
        <w:rPr>
          <w:color w:val="000000"/>
        </w:rPr>
        <w:t>profila</w:t>
      </w:r>
      <w:r>
        <w:rPr>
          <w:color w:val="000000"/>
        </w:rPr>
        <w:t xml:space="preserve">, </w:t>
      </w:r>
      <w:r w:rsidR="00D62776">
        <w:rPr>
          <w:color w:val="000000"/>
        </w:rPr>
        <w:t>na</w:t>
      </w:r>
      <w:r>
        <w:rPr>
          <w:color w:val="000000"/>
        </w:rPr>
        <w:t xml:space="preserve"> </w:t>
      </w:r>
      <w:r w:rsidR="00D62776">
        <w:rPr>
          <w:color w:val="000000"/>
        </w:rPr>
        <w:t>zahtev</w:t>
      </w:r>
      <w:r>
        <w:rPr>
          <w:color w:val="000000"/>
        </w:rPr>
        <w:t xml:space="preserve"> </w:t>
      </w:r>
      <w:r w:rsidR="00D62776">
        <w:rPr>
          <w:color w:val="000000"/>
        </w:rPr>
        <w:t>državnog</w:t>
      </w:r>
      <w:r>
        <w:rPr>
          <w:color w:val="000000"/>
        </w:rPr>
        <w:t xml:space="preserve"> </w:t>
      </w:r>
      <w:r w:rsidR="00D62776">
        <w:rPr>
          <w:color w:val="000000"/>
        </w:rPr>
        <w:t>organa</w:t>
      </w:r>
      <w:r>
        <w:rPr>
          <w:color w:val="000000"/>
        </w:rPr>
        <w:t xml:space="preserve">, </w:t>
      </w:r>
      <w:r w:rsidR="00D62776">
        <w:rPr>
          <w:color w:val="000000"/>
        </w:rPr>
        <w:t>u</w:t>
      </w:r>
      <w:r>
        <w:rPr>
          <w:color w:val="000000"/>
        </w:rPr>
        <w:t xml:space="preserve"> </w:t>
      </w:r>
      <w:r w:rsidR="00D62776">
        <w:rPr>
          <w:color w:val="000000"/>
        </w:rPr>
        <w:t>skladu</w:t>
      </w:r>
      <w:r>
        <w:rPr>
          <w:color w:val="000000"/>
        </w:rPr>
        <w:t xml:space="preserve"> </w:t>
      </w:r>
      <w:r w:rsidR="00D62776">
        <w:rPr>
          <w:color w:val="000000"/>
        </w:rPr>
        <w:t>sa</w:t>
      </w:r>
      <w:r>
        <w:rPr>
          <w:color w:val="000000"/>
        </w:rPr>
        <w:t xml:space="preserve"> </w:t>
      </w:r>
      <w:r w:rsidR="00D62776">
        <w:rPr>
          <w:color w:val="000000"/>
        </w:rPr>
        <w:t>zakonom</w:t>
      </w:r>
      <w:r>
        <w:rPr>
          <w:color w:val="000000"/>
        </w:rPr>
        <w:t xml:space="preserve"> </w:t>
      </w:r>
      <w:r w:rsidR="00D62776">
        <w:rPr>
          <w:color w:val="000000"/>
        </w:rPr>
        <w:t>i</w:t>
      </w:r>
      <w:r>
        <w:rPr>
          <w:color w:val="000000"/>
        </w:rPr>
        <w:t xml:space="preserve"> </w:t>
      </w:r>
      <w:r w:rsidR="00D62776">
        <w:rPr>
          <w:color w:val="000000"/>
        </w:rPr>
        <w:t>drugim</w:t>
      </w:r>
      <w:r>
        <w:rPr>
          <w:color w:val="000000"/>
        </w:rPr>
        <w:t xml:space="preserve"> </w:t>
      </w:r>
      <w:r w:rsidR="00D62776">
        <w:rPr>
          <w:color w:val="000000"/>
        </w:rPr>
        <w:t>propisom</w:t>
      </w:r>
      <w:r>
        <w:rPr>
          <w:color w:val="000000"/>
        </w:rPr>
        <w:t>;</w:t>
      </w:r>
    </w:p>
    <w:p w:rsidR="009E58D8" w:rsidRDefault="004B351D">
      <w:pPr>
        <w:spacing w:after="150"/>
      </w:pPr>
      <w:r>
        <w:rPr>
          <w:color w:val="000000"/>
        </w:rPr>
        <w:t xml:space="preserve">15) </w:t>
      </w:r>
      <w:r w:rsidR="00D62776">
        <w:rPr>
          <w:color w:val="000000"/>
        </w:rPr>
        <w:t>druge</w:t>
      </w:r>
      <w:r>
        <w:rPr>
          <w:color w:val="000000"/>
        </w:rPr>
        <w:t xml:space="preserve"> </w:t>
      </w:r>
      <w:r w:rsidR="00D62776">
        <w:rPr>
          <w:color w:val="000000"/>
        </w:rPr>
        <w:t>usluge</w:t>
      </w:r>
      <w:r>
        <w:rPr>
          <w:color w:val="000000"/>
        </w:rPr>
        <w:t xml:space="preserve">, </w:t>
      </w:r>
      <w:r w:rsidR="00D62776">
        <w:rPr>
          <w:color w:val="000000"/>
        </w:rPr>
        <w:t>u</w:t>
      </w:r>
      <w:r>
        <w:rPr>
          <w:color w:val="000000"/>
        </w:rPr>
        <w:t xml:space="preserve"> </w:t>
      </w:r>
      <w:r w:rsidR="00D62776">
        <w:rPr>
          <w:color w:val="000000"/>
        </w:rPr>
        <w:t>skladu</w:t>
      </w:r>
      <w:r>
        <w:rPr>
          <w:color w:val="000000"/>
        </w:rPr>
        <w:t xml:space="preserve"> </w:t>
      </w:r>
      <w:r w:rsidR="00D62776">
        <w:rPr>
          <w:color w:val="000000"/>
        </w:rPr>
        <w:t>sa</w:t>
      </w:r>
      <w:r>
        <w:rPr>
          <w:color w:val="000000"/>
        </w:rPr>
        <w:t xml:space="preserve"> </w:t>
      </w:r>
      <w:r w:rsidR="00D62776">
        <w:rPr>
          <w:color w:val="000000"/>
        </w:rPr>
        <w:t>zakonom</w:t>
      </w:r>
      <w:r>
        <w:rPr>
          <w:color w:val="000000"/>
        </w:rPr>
        <w:t xml:space="preserve"> </w:t>
      </w:r>
      <w:r w:rsidR="00D62776">
        <w:rPr>
          <w:color w:val="000000"/>
        </w:rPr>
        <w:t>i</w:t>
      </w:r>
      <w:r>
        <w:rPr>
          <w:color w:val="000000"/>
        </w:rPr>
        <w:t xml:space="preserve"> </w:t>
      </w:r>
      <w:r w:rsidR="00D62776">
        <w:rPr>
          <w:color w:val="000000"/>
        </w:rPr>
        <w:t>propisom</w:t>
      </w:r>
      <w:r>
        <w:rPr>
          <w:color w:val="000000"/>
        </w:rPr>
        <w:t xml:space="preserve"> </w:t>
      </w:r>
      <w:r w:rsidR="00D62776">
        <w:rPr>
          <w:color w:val="000000"/>
        </w:rPr>
        <w:t>ministra</w:t>
      </w:r>
      <w:r>
        <w:rPr>
          <w:color w:val="000000"/>
        </w:rPr>
        <w:t xml:space="preserve"> </w:t>
      </w:r>
      <w:r w:rsidR="00D62776">
        <w:rPr>
          <w:color w:val="000000"/>
        </w:rPr>
        <w:t>unutrašnjih</w:t>
      </w:r>
      <w:r>
        <w:rPr>
          <w:color w:val="000000"/>
        </w:rPr>
        <w:t xml:space="preserve"> </w:t>
      </w:r>
      <w:r w:rsidR="00D62776">
        <w:rPr>
          <w:color w:val="000000"/>
        </w:rPr>
        <w:t>poslova</w:t>
      </w:r>
      <w:r>
        <w:rPr>
          <w:color w:val="000000"/>
        </w:rPr>
        <w:t xml:space="preserve"> (</w:t>
      </w:r>
      <w:r w:rsidR="00D62776">
        <w:rPr>
          <w:color w:val="000000"/>
        </w:rPr>
        <w:t>u</w:t>
      </w:r>
      <w:r>
        <w:rPr>
          <w:color w:val="000000"/>
        </w:rPr>
        <w:t xml:space="preserve"> </w:t>
      </w:r>
      <w:r w:rsidR="00D62776">
        <w:rPr>
          <w:color w:val="000000"/>
        </w:rPr>
        <w:t>dalјem</w:t>
      </w:r>
      <w:r>
        <w:rPr>
          <w:color w:val="000000"/>
        </w:rPr>
        <w:t xml:space="preserve"> </w:t>
      </w:r>
      <w:r w:rsidR="00D62776">
        <w:rPr>
          <w:color w:val="000000"/>
        </w:rPr>
        <w:t>tekstu</w:t>
      </w:r>
      <w:r>
        <w:rPr>
          <w:color w:val="000000"/>
        </w:rPr>
        <w:t xml:space="preserve">: </w:t>
      </w:r>
      <w:r w:rsidR="00D62776">
        <w:rPr>
          <w:color w:val="000000"/>
        </w:rPr>
        <w:t>ministar</w:t>
      </w:r>
      <w:r>
        <w:rPr>
          <w:color w:val="000000"/>
        </w:rPr>
        <w:t>).</w:t>
      </w:r>
    </w:p>
    <w:p w:rsidR="009E58D8" w:rsidRDefault="00D62776">
      <w:pPr>
        <w:spacing w:after="120"/>
        <w:jc w:val="center"/>
      </w:pPr>
      <w:r>
        <w:rPr>
          <w:color w:val="000000"/>
        </w:rPr>
        <w:t>Član</w:t>
      </w:r>
      <w:r w:rsidR="004B351D">
        <w:rPr>
          <w:color w:val="000000"/>
        </w:rPr>
        <w:t xml:space="preserve"> 3.</w:t>
      </w:r>
    </w:p>
    <w:p w:rsidR="009E58D8" w:rsidRDefault="00D62776">
      <w:pPr>
        <w:spacing w:after="150"/>
      </w:pPr>
      <w:r>
        <w:rPr>
          <w:color w:val="000000"/>
        </w:rPr>
        <w:t>Ako</w:t>
      </w:r>
      <w:r w:rsidR="004B351D">
        <w:rPr>
          <w:color w:val="000000"/>
        </w:rPr>
        <w:t xml:space="preserve"> </w:t>
      </w:r>
      <w:r>
        <w:rPr>
          <w:color w:val="000000"/>
        </w:rPr>
        <w:t>se</w:t>
      </w:r>
      <w:r w:rsidR="004B351D">
        <w:rPr>
          <w:color w:val="000000"/>
        </w:rPr>
        <w:t xml:space="preserve"> </w:t>
      </w:r>
      <w:r>
        <w:rPr>
          <w:color w:val="000000"/>
        </w:rPr>
        <w:t>pružanje</w:t>
      </w:r>
      <w:r w:rsidR="004B351D">
        <w:rPr>
          <w:color w:val="000000"/>
        </w:rPr>
        <w:t xml:space="preserve"> </w:t>
      </w:r>
      <w:r>
        <w:rPr>
          <w:color w:val="000000"/>
        </w:rPr>
        <w:t>usluga</w:t>
      </w:r>
      <w:r w:rsidR="004B351D">
        <w:rPr>
          <w:color w:val="000000"/>
        </w:rPr>
        <w:t xml:space="preserve"> </w:t>
      </w:r>
      <w:r>
        <w:rPr>
          <w:color w:val="000000"/>
        </w:rPr>
        <w:t>iz</w:t>
      </w:r>
      <w:r w:rsidR="004B351D">
        <w:rPr>
          <w:color w:val="000000"/>
        </w:rPr>
        <w:t xml:space="preserve"> </w:t>
      </w:r>
      <w:r>
        <w:rPr>
          <w:color w:val="000000"/>
        </w:rPr>
        <w:t>člana</w:t>
      </w:r>
      <w:r w:rsidR="004B351D">
        <w:rPr>
          <w:color w:val="000000"/>
        </w:rPr>
        <w:t xml:space="preserve"> 2. </w:t>
      </w:r>
      <w:r>
        <w:rPr>
          <w:color w:val="000000"/>
        </w:rPr>
        <w:t>ove</w:t>
      </w:r>
      <w:r w:rsidR="004B351D">
        <w:rPr>
          <w:color w:val="000000"/>
        </w:rPr>
        <w:t xml:space="preserve"> </w:t>
      </w:r>
      <w:r>
        <w:rPr>
          <w:color w:val="000000"/>
        </w:rPr>
        <w:t>uredbe</w:t>
      </w:r>
      <w:r w:rsidR="004B351D">
        <w:rPr>
          <w:color w:val="000000"/>
        </w:rPr>
        <w:t xml:space="preserve"> </w:t>
      </w:r>
      <w:r>
        <w:rPr>
          <w:color w:val="000000"/>
        </w:rPr>
        <w:t>traži</w:t>
      </w:r>
      <w:r w:rsidR="004B351D">
        <w:rPr>
          <w:color w:val="000000"/>
        </w:rPr>
        <w:t xml:space="preserve"> </w:t>
      </w:r>
      <w:r>
        <w:rPr>
          <w:color w:val="000000"/>
        </w:rPr>
        <w:t>iz</w:t>
      </w:r>
      <w:r w:rsidR="004B351D">
        <w:rPr>
          <w:color w:val="000000"/>
        </w:rPr>
        <w:t xml:space="preserve"> </w:t>
      </w:r>
      <w:r>
        <w:rPr>
          <w:color w:val="000000"/>
        </w:rPr>
        <w:t>humanitarnih</w:t>
      </w:r>
      <w:r w:rsidR="004B351D">
        <w:rPr>
          <w:color w:val="000000"/>
        </w:rPr>
        <w:t xml:space="preserve">, </w:t>
      </w:r>
      <w:r>
        <w:rPr>
          <w:color w:val="000000"/>
        </w:rPr>
        <w:t>zdravstvenih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drugih</w:t>
      </w:r>
      <w:r w:rsidR="004B351D">
        <w:rPr>
          <w:color w:val="000000"/>
        </w:rPr>
        <w:t xml:space="preserve"> </w:t>
      </w:r>
      <w:r>
        <w:rPr>
          <w:color w:val="000000"/>
        </w:rPr>
        <w:t>razloga</w:t>
      </w:r>
      <w:r w:rsidR="004B351D">
        <w:rPr>
          <w:color w:val="000000"/>
        </w:rPr>
        <w:t xml:space="preserve"> </w:t>
      </w:r>
      <w:r>
        <w:rPr>
          <w:color w:val="000000"/>
        </w:rPr>
        <w:t>koji</w:t>
      </w:r>
      <w:r w:rsidR="004B351D">
        <w:rPr>
          <w:color w:val="000000"/>
        </w:rPr>
        <w:t xml:space="preserve"> </w:t>
      </w:r>
      <w:r>
        <w:rPr>
          <w:color w:val="000000"/>
        </w:rPr>
        <w:t>doprinose</w:t>
      </w:r>
      <w:r w:rsidR="004B351D">
        <w:rPr>
          <w:color w:val="000000"/>
        </w:rPr>
        <w:t xml:space="preserve"> </w:t>
      </w:r>
      <w:r>
        <w:rPr>
          <w:color w:val="000000"/>
        </w:rPr>
        <w:t>ugledu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afirmaciji</w:t>
      </w:r>
      <w:r w:rsidR="004B351D">
        <w:rPr>
          <w:color w:val="000000"/>
        </w:rPr>
        <w:t xml:space="preserve"> </w:t>
      </w:r>
      <w:r>
        <w:rPr>
          <w:color w:val="000000"/>
        </w:rPr>
        <w:t>Republike</w:t>
      </w:r>
      <w:r w:rsidR="004B351D">
        <w:rPr>
          <w:color w:val="000000"/>
        </w:rPr>
        <w:t xml:space="preserve"> </w:t>
      </w:r>
      <w:r>
        <w:rPr>
          <w:color w:val="000000"/>
        </w:rPr>
        <w:t>Srbije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Ministarstva</w:t>
      </w:r>
      <w:r w:rsidR="004B351D">
        <w:rPr>
          <w:color w:val="000000"/>
        </w:rPr>
        <w:t xml:space="preserve">, </w:t>
      </w:r>
      <w:r>
        <w:rPr>
          <w:color w:val="000000"/>
        </w:rPr>
        <w:t>ministar</w:t>
      </w:r>
      <w:r w:rsidR="004B351D">
        <w:rPr>
          <w:color w:val="000000"/>
        </w:rPr>
        <w:t xml:space="preserve"> </w:t>
      </w:r>
      <w:r>
        <w:rPr>
          <w:color w:val="000000"/>
        </w:rPr>
        <w:t>može</w:t>
      </w:r>
      <w:r w:rsidR="004B351D">
        <w:rPr>
          <w:color w:val="000000"/>
        </w:rPr>
        <w:t xml:space="preserve"> </w:t>
      </w:r>
      <w:r>
        <w:rPr>
          <w:color w:val="000000"/>
        </w:rPr>
        <w:t>odlučiti</w:t>
      </w:r>
      <w:r w:rsidR="004B351D">
        <w:rPr>
          <w:color w:val="000000"/>
        </w:rPr>
        <w:t xml:space="preserve"> </w:t>
      </w:r>
      <w:r>
        <w:rPr>
          <w:color w:val="000000"/>
        </w:rPr>
        <w:t>da</w:t>
      </w:r>
      <w:r w:rsidR="004B351D">
        <w:rPr>
          <w:color w:val="000000"/>
        </w:rPr>
        <w:t xml:space="preserve"> </w:t>
      </w:r>
      <w:r>
        <w:rPr>
          <w:color w:val="000000"/>
        </w:rPr>
        <w:t>se</w:t>
      </w:r>
      <w:r w:rsidR="004B351D">
        <w:rPr>
          <w:color w:val="000000"/>
        </w:rPr>
        <w:t xml:space="preserve"> </w:t>
      </w:r>
      <w:r>
        <w:rPr>
          <w:color w:val="000000"/>
        </w:rPr>
        <w:t>te</w:t>
      </w:r>
      <w:r w:rsidR="004B351D">
        <w:rPr>
          <w:color w:val="000000"/>
        </w:rPr>
        <w:t xml:space="preserve"> </w:t>
      </w:r>
      <w:r>
        <w:rPr>
          <w:color w:val="000000"/>
        </w:rPr>
        <w:t>usluge</w:t>
      </w:r>
      <w:r w:rsidR="004B351D">
        <w:rPr>
          <w:color w:val="000000"/>
        </w:rPr>
        <w:t xml:space="preserve"> </w:t>
      </w:r>
      <w:r>
        <w:rPr>
          <w:color w:val="000000"/>
        </w:rPr>
        <w:t>pružaju</w:t>
      </w:r>
      <w:r w:rsidR="004B351D">
        <w:rPr>
          <w:color w:val="000000"/>
        </w:rPr>
        <w:t xml:space="preserve"> </w:t>
      </w:r>
      <w:r>
        <w:rPr>
          <w:color w:val="000000"/>
        </w:rPr>
        <w:t>bez</w:t>
      </w:r>
      <w:r w:rsidR="004B351D">
        <w:rPr>
          <w:color w:val="000000"/>
        </w:rPr>
        <w:t xml:space="preserve"> </w:t>
      </w:r>
      <w:r>
        <w:rPr>
          <w:color w:val="000000"/>
        </w:rPr>
        <w:t>plaćanja</w:t>
      </w:r>
      <w:r w:rsidR="004B351D">
        <w:rPr>
          <w:color w:val="000000"/>
        </w:rPr>
        <w:t xml:space="preserve"> </w:t>
      </w:r>
      <w:r>
        <w:rPr>
          <w:color w:val="000000"/>
        </w:rPr>
        <w:t>taksi</w:t>
      </w:r>
      <w:r w:rsidR="004B351D">
        <w:rPr>
          <w:color w:val="000000"/>
        </w:rPr>
        <w:t xml:space="preserve">, </w:t>
      </w:r>
      <w:r>
        <w:rPr>
          <w:color w:val="000000"/>
        </w:rPr>
        <w:t>po</w:t>
      </w:r>
      <w:r w:rsidR="004B351D">
        <w:rPr>
          <w:color w:val="000000"/>
        </w:rPr>
        <w:t xml:space="preserve"> </w:t>
      </w:r>
      <w:r>
        <w:rPr>
          <w:color w:val="000000"/>
        </w:rPr>
        <w:t>dobijanju</w:t>
      </w:r>
      <w:r w:rsidR="004B351D">
        <w:rPr>
          <w:color w:val="000000"/>
        </w:rPr>
        <w:t xml:space="preserve"> </w:t>
      </w:r>
      <w:r>
        <w:rPr>
          <w:color w:val="000000"/>
        </w:rPr>
        <w:t>pisane</w:t>
      </w:r>
      <w:r w:rsidR="004B351D">
        <w:rPr>
          <w:color w:val="000000"/>
        </w:rPr>
        <w:t xml:space="preserve"> </w:t>
      </w:r>
      <w:r>
        <w:rPr>
          <w:color w:val="000000"/>
        </w:rPr>
        <w:t>molbe</w:t>
      </w:r>
      <w:r w:rsidR="004B351D">
        <w:rPr>
          <w:color w:val="000000"/>
        </w:rPr>
        <w:t xml:space="preserve"> </w:t>
      </w:r>
      <w:r>
        <w:rPr>
          <w:color w:val="000000"/>
        </w:rPr>
        <w:t>podnosioca</w:t>
      </w:r>
      <w:r w:rsidR="004B351D">
        <w:rPr>
          <w:color w:val="000000"/>
        </w:rPr>
        <w:t xml:space="preserve"> </w:t>
      </w:r>
      <w:r>
        <w:rPr>
          <w:color w:val="000000"/>
        </w:rPr>
        <w:t>zahteva</w:t>
      </w:r>
      <w:r w:rsidR="004B351D">
        <w:rPr>
          <w:color w:val="000000"/>
        </w:rPr>
        <w:t>.</w:t>
      </w:r>
    </w:p>
    <w:p w:rsidR="009E58D8" w:rsidRDefault="00D62776">
      <w:pPr>
        <w:spacing w:after="120"/>
        <w:jc w:val="center"/>
      </w:pPr>
      <w:r>
        <w:rPr>
          <w:color w:val="000000"/>
        </w:rPr>
        <w:t>Član</w:t>
      </w:r>
      <w:r w:rsidR="004B351D">
        <w:rPr>
          <w:color w:val="000000"/>
        </w:rPr>
        <w:t xml:space="preserve"> 4.</w:t>
      </w:r>
    </w:p>
    <w:p w:rsidR="009E58D8" w:rsidRDefault="00D62776">
      <w:pPr>
        <w:spacing w:after="150"/>
      </w:pPr>
      <w:r>
        <w:rPr>
          <w:i/>
          <w:color w:val="000000"/>
        </w:rPr>
        <w:t>Prestao</w:t>
      </w:r>
      <w:r w:rsidR="004B351D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4B351D">
        <w:rPr>
          <w:i/>
          <w:color w:val="000000"/>
        </w:rPr>
        <w:t xml:space="preserve"> </w:t>
      </w:r>
      <w:r>
        <w:rPr>
          <w:i/>
          <w:color w:val="000000"/>
        </w:rPr>
        <w:t>da</w:t>
      </w:r>
      <w:r w:rsidR="004B351D">
        <w:rPr>
          <w:i/>
          <w:color w:val="000000"/>
        </w:rPr>
        <w:t xml:space="preserve"> </w:t>
      </w:r>
      <w:r>
        <w:rPr>
          <w:i/>
          <w:color w:val="000000"/>
        </w:rPr>
        <w:t>važi</w:t>
      </w:r>
      <w:r w:rsidR="004B351D">
        <w:rPr>
          <w:i/>
          <w:color w:val="000000"/>
        </w:rPr>
        <w:t xml:space="preserve"> </w:t>
      </w:r>
      <w:r>
        <w:rPr>
          <w:i/>
          <w:color w:val="000000"/>
        </w:rPr>
        <w:t>raniji</w:t>
      </w:r>
      <w:r w:rsidR="004B351D">
        <w:rPr>
          <w:i/>
          <w:color w:val="000000"/>
        </w:rPr>
        <w:t xml:space="preserve"> </w:t>
      </w:r>
      <w:r>
        <w:rPr>
          <w:i/>
          <w:color w:val="000000"/>
        </w:rPr>
        <w:t>stav</w:t>
      </w:r>
      <w:r w:rsidR="004B351D">
        <w:rPr>
          <w:i/>
          <w:color w:val="000000"/>
        </w:rPr>
        <w:t xml:space="preserve"> 1. (</w:t>
      </w:r>
      <w:r>
        <w:rPr>
          <w:i/>
          <w:color w:val="000000"/>
        </w:rPr>
        <w:t>vidi</w:t>
      </w:r>
      <w:r w:rsidR="004B351D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4B351D">
        <w:rPr>
          <w:i/>
          <w:color w:val="000000"/>
        </w:rPr>
        <w:t xml:space="preserve"> 71. </w:t>
      </w:r>
      <w:r>
        <w:rPr>
          <w:i/>
          <w:color w:val="000000"/>
        </w:rPr>
        <w:t>Zakona</w:t>
      </w:r>
      <w:r w:rsidR="004B351D">
        <w:rPr>
          <w:i/>
          <w:color w:val="000000"/>
        </w:rPr>
        <w:t xml:space="preserve"> - 86/2019-11)</w:t>
      </w:r>
    </w:p>
    <w:p w:rsidR="009E58D8" w:rsidRDefault="00D62776">
      <w:pPr>
        <w:spacing w:after="150"/>
      </w:pPr>
      <w:r>
        <w:rPr>
          <w:color w:val="000000"/>
        </w:rPr>
        <w:t>Pored</w:t>
      </w:r>
      <w:r w:rsidR="004B351D">
        <w:rPr>
          <w:color w:val="000000"/>
        </w:rPr>
        <w:t xml:space="preserve"> </w:t>
      </w:r>
      <w:r>
        <w:rPr>
          <w:color w:val="000000"/>
        </w:rPr>
        <w:t>iznosa</w:t>
      </w:r>
      <w:r w:rsidR="004B351D">
        <w:rPr>
          <w:color w:val="000000"/>
        </w:rPr>
        <w:t xml:space="preserve"> </w:t>
      </w:r>
      <w:r>
        <w:rPr>
          <w:color w:val="000000"/>
        </w:rPr>
        <w:t>taksi</w:t>
      </w:r>
      <w:r w:rsidR="004B351D">
        <w:rPr>
          <w:color w:val="000000"/>
        </w:rPr>
        <w:t xml:space="preserve"> </w:t>
      </w:r>
      <w:r>
        <w:rPr>
          <w:color w:val="000000"/>
        </w:rPr>
        <w:t>propisanih</w:t>
      </w:r>
      <w:r w:rsidR="004B351D">
        <w:rPr>
          <w:color w:val="000000"/>
        </w:rPr>
        <w:t xml:space="preserve"> </w:t>
      </w:r>
      <w:r>
        <w:rPr>
          <w:color w:val="000000"/>
        </w:rPr>
        <w:t>za</w:t>
      </w:r>
      <w:r w:rsidR="004B351D">
        <w:rPr>
          <w:color w:val="000000"/>
        </w:rPr>
        <w:t xml:space="preserve"> </w:t>
      </w:r>
      <w:r>
        <w:rPr>
          <w:color w:val="000000"/>
        </w:rPr>
        <w:t>usluge</w:t>
      </w:r>
      <w:r w:rsidR="004B351D">
        <w:rPr>
          <w:color w:val="000000"/>
        </w:rPr>
        <w:t xml:space="preserve"> </w:t>
      </w:r>
      <w:r>
        <w:rPr>
          <w:color w:val="000000"/>
        </w:rPr>
        <w:t>izdavanja</w:t>
      </w:r>
      <w:r w:rsidR="004B351D">
        <w:rPr>
          <w:color w:val="000000"/>
        </w:rPr>
        <w:t xml:space="preserve"> </w:t>
      </w:r>
      <w:r>
        <w:rPr>
          <w:color w:val="000000"/>
        </w:rPr>
        <w:t>javnih</w:t>
      </w:r>
      <w:r w:rsidR="004B351D">
        <w:rPr>
          <w:color w:val="000000"/>
        </w:rPr>
        <w:t xml:space="preserve"> </w:t>
      </w:r>
      <w:r>
        <w:rPr>
          <w:color w:val="000000"/>
        </w:rPr>
        <w:t>isprava</w:t>
      </w:r>
      <w:r w:rsidR="004B351D">
        <w:rPr>
          <w:color w:val="000000"/>
        </w:rPr>
        <w:t xml:space="preserve">, </w:t>
      </w:r>
      <w:r>
        <w:rPr>
          <w:color w:val="000000"/>
        </w:rPr>
        <w:t>ličnih</w:t>
      </w:r>
      <w:r w:rsidR="004B351D">
        <w:rPr>
          <w:color w:val="000000"/>
        </w:rPr>
        <w:t xml:space="preserve"> </w:t>
      </w:r>
      <w:r>
        <w:rPr>
          <w:color w:val="000000"/>
        </w:rPr>
        <w:t>dokumenata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registarskih</w:t>
      </w:r>
      <w:r w:rsidR="004B351D">
        <w:rPr>
          <w:color w:val="000000"/>
        </w:rPr>
        <w:t xml:space="preserve"> </w:t>
      </w:r>
      <w:r>
        <w:rPr>
          <w:color w:val="000000"/>
        </w:rPr>
        <w:t>tablica</w:t>
      </w:r>
      <w:r w:rsidR="004B351D">
        <w:rPr>
          <w:color w:val="000000"/>
        </w:rPr>
        <w:t xml:space="preserve">, </w:t>
      </w:r>
      <w:r>
        <w:rPr>
          <w:color w:val="000000"/>
        </w:rPr>
        <w:t>na</w:t>
      </w:r>
      <w:r w:rsidR="004B351D">
        <w:rPr>
          <w:color w:val="000000"/>
        </w:rPr>
        <w:t xml:space="preserve"> </w:t>
      </w:r>
      <w:r>
        <w:rPr>
          <w:color w:val="000000"/>
        </w:rPr>
        <w:t>račun</w:t>
      </w:r>
      <w:r w:rsidR="004B351D">
        <w:rPr>
          <w:color w:val="000000"/>
        </w:rPr>
        <w:t xml:space="preserve"> </w:t>
      </w:r>
      <w:r>
        <w:rPr>
          <w:color w:val="000000"/>
        </w:rPr>
        <w:t>Zavoda</w:t>
      </w:r>
      <w:r w:rsidR="004B351D">
        <w:rPr>
          <w:color w:val="000000"/>
        </w:rPr>
        <w:t xml:space="preserve"> </w:t>
      </w:r>
      <w:r>
        <w:rPr>
          <w:color w:val="000000"/>
        </w:rPr>
        <w:t>za</w:t>
      </w:r>
      <w:r w:rsidR="004B351D">
        <w:rPr>
          <w:color w:val="000000"/>
        </w:rPr>
        <w:t xml:space="preserve"> </w:t>
      </w:r>
      <w:r>
        <w:rPr>
          <w:color w:val="000000"/>
        </w:rPr>
        <w:t>izradu</w:t>
      </w:r>
      <w:r w:rsidR="004B351D">
        <w:rPr>
          <w:color w:val="000000"/>
        </w:rPr>
        <w:t xml:space="preserve"> </w:t>
      </w:r>
      <w:r>
        <w:rPr>
          <w:color w:val="000000"/>
        </w:rPr>
        <w:t>novčanica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kovanog</w:t>
      </w:r>
      <w:r w:rsidR="004B351D">
        <w:rPr>
          <w:color w:val="000000"/>
        </w:rPr>
        <w:t xml:space="preserve"> </w:t>
      </w:r>
      <w:r>
        <w:rPr>
          <w:color w:val="000000"/>
        </w:rPr>
        <w:t>novca</w:t>
      </w:r>
      <w:r w:rsidR="004B351D">
        <w:rPr>
          <w:color w:val="000000"/>
        </w:rPr>
        <w:t xml:space="preserve"> </w:t>
      </w:r>
      <w:r>
        <w:rPr>
          <w:color w:val="000000"/>
        </w:rPr>
        <w:t>broj</w:t>
      </w:r>
      <w:r w:rsidR="004B351D">
        <w:rPr>
          <w:color w:val="000000"/>
        </w:rPr>
        <w:t xml:space="preserve"> 980-333-07 </w:t>
      </w:r>
      <w:r>
        <w:rPr>
          <w:color w:val="000000"/>
        </w:rPr>
        <w:t>uplaćuje</w:t>
      </w:r>
      <w:r w:rsidR="004B351D">
        <w:rPr>
          <w:color w:val="000000"/>
        </w:rPr>
        <w:t xml:space="preserve"> </w:t>
      </w:r>
      <w:r>
        <w:rPr>
          <w:color w:val="000000"/>
        </w:rPr>
        <w:t>se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iznos</w:t>
      </w:r>
      <w:r w:rsidR="004B351D">
        <w:rPr>
          <w:color w:val="000000"/>
        </w:rPr>
        <w:t xml:space="preserve"> </w:t>
      </w:r>
      <w:r>
        <w:rPr>
          <w:color w:val="000000"/>
        </w:rPr>
        <w:t>koji</w:t>
      </w:r>
      <w:r w:rsidR="004B351D">
        <w:rPr>
          <w:color w:val="000000"/>
        </w:rPr>
        <w:t xml:space="preserve"> </w:t>
      </w:r>
      <w:r>
        <w:rPr>
          <w:color w:val="000000"/>
        </w:rPr>
        <w:t>predstavlјa</w:t>
      </w:r>
      <w:r w:rsidR="004B351D">
        <w:rPr>
          <w:color w:val="000000"/>
        </w:rPr>
        <w:t xml:space="preserve"> </w:t>
      </w:r>
      <w:r>
        <w:rPr>
          <w:color w:val="000000"/>
        </w:rPr>
        <w:t>troškove</w:t>
      </w:r>
      <w:r w:rsidR="004B351D">
        <w:rPr>
          <w:color w:val="000000"/>
        </w:rPr>
        <w:t xml:space="preserve"> </w:t>
      </w:r>
      <w:r>
        <w:rPr>
          <w:color w:val="000000"/>
        </w:rPr>
        <w:t>njihove</w:t>
      </w:r>
      <w:r w:rsidR="004B351D">
        <w:rPr>
          <w:color w:val="000000"/>
        </w:rPr>
        <w:t xml:space="preserve"> </w:t>
      </w:r>
      <w:r>
        <w:rPr>
          <w:color w:val="000000"/>
        </w:rPr>
        <w:t>izrade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to</w:t>
      </w:r>
      <w:r w:rsidR="004B351D">
        <w:rPr>
          <w:color w:val="000000"/>
        </w:rPr>
        <w:t xml:space="preserve"> </w:t>
      </w:r>
      <w:r>
        <w:rPr>
          <w:color w:val="000000"/>
        </w:rPr>
        <w:t>za</w:t>
      </w:r>
      <w:r w:rsidR="004B351D">
        <w:rPr>
          <w:color w:val="000000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115"/>
        <w:gridCol w:w="6082"/>
        <w:gridCol w:w="2046"/>
      </w:tblGrid>
      <w:tr w:rsidR="009E58D8">
        <w:trPr>
          <w:trHeight w:val="90"/>
          <w:tblCellSpacing w:w="0" w:type="auto"/>
        </w:trPr>
        <w:tc>
          <w:tcPr>
            <w:tcW w:w="13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1)</w:t>
            </w:r>
          </w:p>
        </w:tc>
        <w:tc>
          <w:tcPr>
            <w:tcW w:w="10244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vozačku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dozvolu</w:t>
            </w:r>
          </w:p>
        </w:tc>
        <w:tc>
          <w:tcPr>
            <w:tcW w:w="278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255,00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lastRenderedPageBreak/>
              <w:t>2)</w:t>
            </w:r>
          </w:p>
        </w:tc>
        <w:tc>
          <w:tcPr>
            <w:tcW w:w="10244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probnu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vozačku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dozvolu</w:t>
            </w:r>
          </w:p>
        </w:tc>
        <w:tc>
          <w:tcPr>
            <w:tcW w:w="278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294,00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3)</w:t>
            </w:r>
          </w:p>
        </w:tc>
        <w:tc>
          <w:tcPr>
            <w:tcW w:w="10244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saobraćajnu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dozvolu</w:t>
            </w:r>
          </w:p>
        </w:tc>
        <w:tc>
          <w:tcPr>
            <w:tcW w:w="278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660,00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4)</w:t>
            </w:r>
          </w:p>
        </w:tc>
        <w:tc>
          <w:tcPr>
            <w:tcW w:w="10244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potvrdu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privremenoj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registraciji</w:t>
            </w:r>
          </w:p>
        </w:tc>
        <w:tc>
          <w:tcPr>
            <w:tcW w:w="278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33,00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5)</w:t>
            </w:r>
          </w:p>
        </w:tc>
        <w:tc>
          <w:tcPr>
            <w:tcW w:w="10244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registracionu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nalepnicu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unutrašnju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upotrebu</w:t>
            </w:r>
          </w:p>
        </w:tc>
        <w:tc>
          <w:tcPr>
            <w:tcW w:w="278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236,00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6)</w:t>
            </w:r>
          </w:p>
        </w:tc>
        <w:tc>
          <w:tcPr>
            <w:tcW w:w="10244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registracionu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nalepnicu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spolјašnju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upotrebu</w:t>
            </w:r>
          </w:p>
        </w:tc>
        <w:tc>
          <w:tcPr>
            <w:tcW w:w="278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236,00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7)</w:t>
            </w:r>
          </w:p>
        </w:tc>
        <w:tc>
          <w:tcPr>
            <w:tcW w:w="10244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registarske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tablice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teške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četvorocikle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putnička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vozila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autobuse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trolejbuse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teretna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vozila</w:t>
            </w:r>
            <w:r w:rsidR="004B351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par</w:t>
            </w:r>
            <w:r w:rsidR="004B351D">
              <w:rPr>
                <w:color w:val="000000"/>
              </w:rPr>
              <w:t>)</w:t>
            </w:r>
          </w:p>
        </w:tc>
        <w:tc>
          <w:tcPr>
            <w:tcW w:w="278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1.093,00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b/>
                <w:color w:val="000000"/>
              </w:rPr>
              <w:t>7</w:t>
            </w:r>
            <w:r w:rsidR="00D62776">
              <w:rPr>
                <w:b/>
                <w:color w:val="000000"/>
              </w:rPr>
              <w:t>a</w:t>
            </w:r>
            <w:r>
              <w:rPr>
                <w:b/>
                <w:color w:val="000000"/>
              </w:rPr>
              <w:t>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244" w:type="dxa"/>
            <w:vAlign w:val="center"/>
          </w:tcPr>
          <w:p w:rsidR="009E58D8" w:rsidRDefault="00D62776">
            <w:pPr>
              <w:spacing w:after="150"/>
            </w:pPr>
            <w:r>
              <w:rPr>
                <w:b/>
                <w:color w:val="000000"/>
              </w:rPr>
              <w:t>registarske</w:t>
            </w:r>
            <w:r w:rsidR="004B351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tablice</w:t>
            </w:r>
            <w:r w:rsidR="004B351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za</w:t>
            </w:r>
            <w:r w:rsidR="004B351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teške</w:t>
            </w:r>
            <w:r w:rsidR="004B351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četvorocikle</w:t>
            </w:r>
            <w:r w:rsidR="004B351D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putnička</w:t>
            </w:r>
            <w:r w:rsidR="004B351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vozila</w:t>
            </w:r>
            <w:r w:rsidR="004B351D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autobuse</w:t>
            </w:r>
            <w:r w:rsidR="004B351D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trolejbuse</w:t>
            </w:r>
            <w:r w:rsidR="004B351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</w:t>
            </w:r>
            <w:r w:rsidR="004B351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teretna</w:t>
            </w:r>
            <w:r w:rsidR="004B351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vozila</w:t>
            </w:r>
            <w:r w:rsidR="004B351D">
              <w:rPr>
                <w:b/>
                <w:color w:val="000000"/>
              </w:rPr>
              <w:t xml:space="preserve"> – </w:t>
            </w:r>
            <w:r>
              <w:rPr>
                <w:b/>
                <w:color w:val="000000"/>
              </w:rPr>
              <w:t>duplikat</w:t>
            </w:r>
            <w:r w:rsidR="004B351D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par</w:t>
            </w:r>
            <w:r w:rsidR="004B351D">
              <w:rPr>
                <w:b/>
                <w:color w:val="000000"/>
              </w:rPr>
              <w:t>)</w:t>
            </w:r>
            <w:r w:rsidR="004B351D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788" w:type="dxa"/>
            <w:vAlign w:val="center"/>
          </w:tcPr>
          <w:p w:rsidR="009E58D8" w:rsidRDefault="004B351D">
            <w:pPr>
              <w:spacing w:after="150"/>
            </w:pPr>
            <w:r>
              <w:rPr>
                <w:b/>
                <w:color w:val="000000"/>
              </w:rPr>
              <w:t xml:space="preserve">2.184,00 </w:t>
            </w:r>
            <w:r w:rsidR="00D62776">
              <w:rPr>
                <w:b/>
                <w:color w:val="000000"/>
              </w:rPr>
              <w:t>din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8)</w:t>
            </w:r>
          </w:p>
        </w:tc>
        <w:tc>
          <w:tcPr>
            <w:tcW w:w="10244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registarske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tablice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vozila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kojima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obavlјa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auto</w:t>
            </w:r>
            <w:r w:rsidR="004B351D">
              <w:rPr>
                <w:color w:val="000000"/>
              </w:rPr>
              <w:t>-</w:t>
            </w:r>
            <w:r>
              <w:rPr>
                <w:color w:val="000000"/>
              </w:rPr>
              <w:t>taksi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prevoz</w:t>
            </w:r>
            <w:r w:rsidR="004B351D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sa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oznakom</w:t>
            </w:r>
            <w:r w:rsidR="004B351D">
              <w:rPr>
                <w:color w:val="000000"/>
              </w:rPr>
              <w:t xml:space="preserve"> „</w:t>
            </w:r>
            <w:r>
              <w:rPr>
                <w:color w:val="000000"/>
              </w:rPr>
              <w:t>T</w:t>
            </w:r>
            <w:r w:rsidR="004B351D">
              <w:rPr>
                <w:color w:val="000000"/>
              </w:rPr>
              <w:t>X” (</w:t>
            </w:r>
            <w:r>
              <w:rPr>
                <w:color w:val="000000"/>
              </w:rPr>
              <w:t>par</w:t>
            </w:r>
            <w:r w:rsidR="004B351D">
              <w:rPr>
                <w:color w:val="000000"/>
              </w:rPr>
              <w:t>)</w:t>
            </w:r>
          </w:p>
        </w:tc>
        <w:tc>
          <w:tcPr>
            <w:tcW w:w="278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1.093,00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9)</w:t>
            </w:r>
          </w:p>
        </w:tc>
        <w:tc>
          <w:tcPr>
            <w:tcW w:w="10244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registarske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tablice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teške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četvorocikle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odnosno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putnička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vozila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izboru</w:t>
            </w:r>
            <w:r w:rsidR="004B351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par</w:t>
            </w:r>
            <w:r w:rsidR="004B351D">
              <w:rPr>
                <w:color w:val="000000"/>
              </w:rPr>
              <w:t>)</w:t>
            </w:r>
          </w:p>
        </w:tc>
        <w:tc>
          <w:tcPr>
            <w:tcW w:w="278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8.342,00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10)</w:t>
            </w:r>
          </w:p>
        </w:tc>
        <w:tc>
          <w:tcPr>
            <w:tcW w:w="10244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posebnu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zadnju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registarsku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tablicu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teške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četvorocikle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odnosno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putnička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vozila</w:t>
            </w:r>
            <w:r w:rsidR="004B351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komad</w:t>
            </w:r>
            <w:r w:rsidR="004B351D">
              <w:rPr>
                <w:color w:val="000000"/>
              </w:rPr>
              <w:t>)</w:t>
            </w:r>
          </w:p>
        </w:tc>
        <w:tc>
          <w:tcPr>
            <w:tcW w:w="278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1.093,00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11)</w:t>
            </w:r>
          </w:p>
        </w:tc>
        <w:tc>
          <w:tcPr>
            <w:tcW w:w="10244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posebnu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zadnju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registarsku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tablicu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teške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četvorocikle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odnosno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putnička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vozila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izboru</w:t>
            </w:r>
            <w:r w:rsidR="004B351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komad</w:t>
            </w:r>
            <w:r w:rsidR="004B351D">
              <w:rPr>
                <w:color w:val="000000"/>
              </w:rPr>
              <w:t>)</w:t>
            </w:r>
          </w:p>
        </w:tc>
        <w:tc>
          <w:tcPr>
            <w:tcW w:w="278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8.342,00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12)</w:t>
            </w:r>
          </w:p>
        </w:tc>
        <w:tc>
          <w:tcPr>
            <w:tcW w:w="10244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registarsku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tablicu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motocikle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teške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tricikle</w:t>
            </w:r>
            <w:r w:rsidR="004B351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komad</w:t>
            </w:r>
            <w:r w:rsidR="004B351D">
              <w:rPr>
                <w:color w:val="000000"/>
              </w:rPr>
              <w:t>)</w:t>
            </w:r>
          </w:p>
        </w:tc>
        <w:tc>
          <w:tcPr>
            <w:tcW w:w="278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553,00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13)</w:t>
            </w:r>
          </w:p>
        </w:tc>
        <w:tc>
          <w:tcPr>
            <w:tcW w:w="10244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registarsku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tablicu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mopede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lake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tricikle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lake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četvorocikle</w:t>
            </w:r>
            <w:r w:rsidR="004B351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komad</w:t>
            </w:r>
            <w:r w:rsidR="004B351D">
              <w:rPr>
                <w:color w:val="000000"/>
              </w:rPr>
              <w:t>)</w:t>
            </w:r>
          </w:p>
        </w:tc>
        <w:tc>
          <w:tcPr>
            <w:tcW w:w="278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553,00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14)</w:t>
            </w:r>
          </w:p>
        </w:tc>
        <w:tc>
          <w:tcPr>
            <w:tcW w:w="10244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registarske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tablice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motokultivatore</w:t>
            </w:r>
            <w:r w:rsidR="004B351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par</w:t>
            </w:r>
            <w:r w:rsidR="004B351D">
              <w:rPr>
                <w:color w:val="000000"/>
              </w:rPr>
              <w:t>)</w:t>
            </w:r>
          </w:p>
        </w:tc>
        <w:tc>
          <w:tcPr>
            <w:tcW w:w="278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623,00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15)</w:t>
            </w:r>
          </w:p>
        </w:tc>
        <w:tc>
          <w:tcPr>
            <w:tcW w:w="10244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registarske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tablice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traktore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radne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mašine</w:t>
            </w:r>
            <w:r w:rsidR="004B351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par</w:t>
            </w:r>
            <w:r w:rsidR="004B351D">
              <w:rPr>
                <w:color w:val="000000"/>
              </w:rPr>
              <w:t>)</w:t>
            </w:r>
          </w:p>
        </w:tc>
        <w:tc>
          <w:tcPr>
            <w:tcW w:w="278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623,00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16)</w:t>
            </w:r>
          </w:p>
        </w:tc>
        <w:tc>
          <w:tcPr>
            <w:tcW w:w="10244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registarsku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tablicu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priklјučna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vozila</w:t>
            </w:r>
            <w:r w:rsidR="004B351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komad</w:t>
            </w:r>
            <w:r w:rsidR="004B351D">
              <w:rPr>
                <w:color w:val="000000"/>
              </w:rPr>
              <w:t>)</w:t>
            </w:r>
          </w:p>
        </w:tc>
        <w:tc>
          <w:tcPr>
            <w:tcW w:w="278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623,00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.;</w:t>
            </w:r>
          </w:p>
        </w:tc>
      </w:tr>
      <w:tr w:rsidR="009E58D8">
        <w:trPr>
          <w:trHeight w:val="420"/>
          <w:tblCellSpacing w:w="0" w:type="auto"/>
        </w:trPr>
        <w:tc>
          <w:tcPr>
            <w:tcW w:w="13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b/>
                <w:color w:val="000000"/>
              </w:rPr>
              <w:t>16</w:t>
            </w:r>
            <w:r w:rsidR="00D62776">
              <w:rPr>
                <w:b/>
                <w:color w:val="000000"/>
              </w:rPr>
              <w:t>a</w:t>
            </w:r>
            <w:r>
              <w:rPr>
                <w:b/>
                <w:color w:val="000000"/>
              </w:rPr>
              <w:t>)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244" w:type="dxa"/>
            <w:vAlign w:val="center"/>
          </w:tcPr>
          <w:p w:rsidR="009E58D8" w:rsidRDefault="00D62776">
            <w:pPr>
              <w:spacing w:after="150"/>
            </w:pPr>
            <w:r>
              <w:rPr>
                <w:b/>
                <w:color w:val="000000"/>
              </w:rPr>
              <w:t>registarsku</w:t>
            </w:r>
            <w:r w:rsidR="004B351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tablicu</w:t>
            </w:r>
            <w:r w:rsidR="004B351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za</w:t>
            </w:r>
            <w:r w:rsidR="004B351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priklјučno</w:t>
            </w:r>
            <w:r w:rsidR="004B351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vozilo</w:t>
            </w:r>
            <w:r w:rsidR="004B351D">
              <w:rPr>
                <w:b/>
                <w:color w:val="000000"/>
              </w:rPr>
              <w:t xml:space="preserve"> – </w:t>
            </w:r>
            <w:r>
              <w:rPr>
                <w:b/>
                <w:color w:val="000000"/>
              </w:rPr>
              <w:t>duplikat</w:t>
            </w:r>
            <w:r w:rsidR="004B351D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komad</w:t>
            </w:r>
            <w:r w:rsidR="004B351D">
              <w:rPr>
                <w:b/>
                <w:color w:val="000000"/>
              </w:rPr>
              <w:t>)</w:t>
            </w:r>
            <w:r w:rsidR="004B351D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788" w:type="dxa"/>
            <w:vAlign w:val="center"/>
          </w:tcPr>
          <w:p w:rsidR="009E58D8" w:rsidRDefault="004B351D">
            <w:pPr>
              <w:spacing w:after="150"/>
            </w:pPr>
            <w:r>
              <w:rPr>
                <w:b/>
                <w:color w:val="000000"/>
              </w:rPr>
              <w:t xml:space="preserve">1.248,00 </w:t>
            </w:r>
            <w:r w:rsidR="00D62776">
              <w:rPr>
                <w:b/>
                <w:color w:val="000000"/>
              </w:rPr>
              <w:t>din</w:t>
            </w:r>
            <w:r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17)</w:t>
            </w:r>
          </w:p>
        </w:tc>
        <w:tc>
          <w:tcPr>
            <w:tcW w:w="10244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registarsku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tablicu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priklјučno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vozilo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traktor</w:t>
            </w:r>
            <w:r w:rsidR="004B351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komad</w:t>
            </w:r>
            <w:r w:rsidR="004B351D">
              <w:rPr>
                <w:color w:val="000000"/>
              </w:rPr>
              <w:t>)</w:t>
            </w:r>
          </w:p>
        </w:tc>
        <w:tc>
          <w:tcPr>
            <w:tcW w:w="278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553,00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18)</w:t>
            </w:r>
          </w:p>
        </w:tc>
        <w:tc>
          <w:tcPr>
            <w:tcW w:w="10244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registarske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tablice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teške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četvorocikle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putnička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vozila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autobuse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teretna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vozila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diplomatsko</w:t>
            </w:r>
            <w:r w:rsidR="004B351D">
              <w:rPr>
                <w:color w:val="000000"/>
              </w:rPr>
              <w:t>-</w:t>
            </w:r>
            <w:r>
              <w:rPr>
                <w:color w:val="000000"/>
              </w:rPr>
              <w:t>konzularnih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predstavništava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misija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stranih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država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predstavništava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međunarodnih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organizacija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Republici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Srbiji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njihovog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osoblјa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oznakom</w:t>
            </w:r>
            <w:r w:rsidR="004B351D">
              <w:rPr>
                <w:color w:val="000000"/>
              </w:rPr>
              <w:t xml:space="preserve"> „</w:t>
            </w:r>
            <w:r>
              <w:rPr>
                <w:color w:val="000000"/>
              </w:rPr>
              <w:t>A</w:t>
            </w:r>
            <w:r w:rsidR="004B351D">
              <w:rPr>
                <w:color w:val="000000"/>
              </w:rPr>
              <w:t>” (</w:t>
            </w:r>
            <w:r>
              <w:rPr>
                <w:color w:val="000000"/>
              </w:rPr>
              <w:t>par</w:t>
            </w:r>
            <w:r w:rsidR="004B351D">
              <w:rPr>
                <w:color w:val="000000"/>
              </w:rPr>
              <w:t>)</w:t>
            </w:r>
          </w:p>
        </w:tc>
        <w:tc>
          <w:tcPr>
            <w:tcW w:w="278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lastRenderedPageBreak/>
              <w:t xml:space="preserve">1.093,00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lastRenderedPageBreak/>
              <w:t>19)</w:t>
            </w:r>
          </w:p>
        </w:tc>
        <w:tc>
          <w:tcPr>
            <w:tcW w:w="10244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dopunsku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elipsoidnu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registarsku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tablicu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teške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četvorocikle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putnička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vozila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autobuse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teretna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vozila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diplomatsko</w:t>
            </w:r>
            <w:r w:rsidR="004B351D">
              <w:rPr>
                <w:color w:val="000000"/>
              </w:rPr>
              <w:t>-</w:t>
            </w:r>
            <w:r>
              <w:rPr>
                <w:color w:val="000000"/>
              </w:rPr>
              <w:t>konzularnih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predstavništava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misija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stranih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država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predstavništava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međunarodnih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organizacija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Republici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Srbiji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njihovog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osoblјa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oznak</w:t>
            </w:r>
            <w:r w:rsidR="004B351D">
              <w:rPr>
                <w:color w:val="000000"/>
              </w:rPr>
              <w:t>a</w:t>
            </w:r>
            <w:r>
              <w:rPr>
                <w:color w:val="000000"/>
              </w:rPr>
              <w:t>ma</w:t>
            </w:r>
            <w:r w:rsidR="004B351D">
              <w:rPr>
                <w:color w:val="000000"/>
              </w:rPr>
              <w:t xml:space="preserve"> „CMD”, „CD”, „CC” (</w:t>
            </w:r>
            <w:r>
              <w:rPr>
                <w:color w:val="000000"/>
              </w:rPr>
              <w:t>komad</w:t>
            </w:r>
            <w:r w:rsidR="004B351D">
              <w:rPr>
                <w:color w:val="000000"/>
              </w:rPr>
              <w:t>)</w:t>
            </w:r>
          </w:p>
        </w:tc>
        <w:tc>
          <w:tcPr>
            <w:tcW w:w="278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553,00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20)</w:t>
            </w:r>
          </w:p>
        </w:tc>
        <w:tc>
          <w:tcPr>
            <w:tcW w:w="10244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registarsku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tablicu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priklјučna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vozila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diplomatsko</w:t>
            </w:r>
            <w:r w:rsidR="004B351D">
              <w:rPr>
                <w:color w:val="000000"/>
              </w:rPr>
              <w:t>-</w:t>
            </w:r>
            <w:r>
              <w:rPr>
                <w:color w:val="000000"/>
              </w:rPr>
              <w:t>konzularnih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predstavništava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misija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stranih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država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predstavništava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međunarodnih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organizacija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Republici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Srbiji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njihovog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osoblјa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oznakom</w:t>
            </w:r>
            <w:r w:rsidR="004B351D">
              <w:rPr>
                <w:color w:val="000000"/>
              </w:rPr>
              <w:t xml:space="preserve"> „</w:t>
            </w:r>
            <w:r>
              <w:rPr>
                <w:color w:val="000000"/>
              </w:rPr>
              <w:t>A</w:t>
            </w:r>
            <w:r w:rsidR="004B351D">
              <w:rPr>
                <w:color w:val="000000"/>
              </w:rPr>
              <w:t>” (</w:t>
            </w:r>
            <w:r>
              <w:rPr>
                <w:color w:val="000000"/>
              </w:rPr>
              <w:t>komad</w:t>
            </w:r>
            <w:r w:rsidR="004B351D">
              <w:rPr>
                <w:color w:val="000000"/>
              </w:rPr>
              <w:t>)</w:t>
            </w:r>
          </w:p>
        </w:tc>
        <w:tc>
          <w:tcPr>
            <w:tcW w:w="278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623,00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21)</w:t>
            </w:r>
          </w:p>
        </w:tc>
        <w:tc>
          <w:tcPr>
            <w:tcW w:w="10244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registarsku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tablicu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mopede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lake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teške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tricikle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lake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četvorocikle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motocikle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diplomatsko</w:t>
            </w:r>
            <w:r w:rsidR="004B351D">
              <w:rPr>
                <w:color w:val="000000"/>
              </w:rPr>
              <w:t>-</w:t>
            </w:r>
            <w:r>
              <w:rPr>
                <w:color w:val="000000"/>
              </w:rPr>
              <w:t>konzularnih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predstavništava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misija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stranih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država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predstavništava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međunarodnih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organizacija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Republici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Srbiji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njihovog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osoblјa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oznakom</w:t>
            </w:r>
            <w:r w:rsidR="004B351D">
              <w:rPr>
                <w:color w:val="000000"/>
              </w:rPr>
              <w:t xml:space="preserve"> „</w:t>
            </w:r>
            <w:r>
              <w:rPr>
                <w:color w:val="000000"/>
              </w:rPr>
              <w:t>A</w:t>
            </w:r>
            <w:r w:rsidR="004B351D">
              <w:rPr>
                <w:color w:val="000000"/>
              </w:rPr>
              <w:t>” (</w:t>
            </w:r>
            <w:r>
              <w:rPr>
                <w:color w:val="000000"/>
              </w:rPr>
              <w:t>komad</w:t>
            </w:r>
            <w:r w:rsidR="004B351D">
              <w:rPr>
                <w:color w:val="000000"/>
              </w:rPr>
              <w:t>)</w:t>
            </w:r>
          </w:p>
        </w:tc>
        <w:tc>
          <w:tcPr>
            <w:tcW w:w="278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553,00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22)</w:t>
            </w:r>
          </w:p>
        </w:tc>
        <w:tc>
          <w:tcPr>
            <w:tcW w:w="10244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posebnu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zadnju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registarsku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tablicu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teške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četvorocikle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odnosno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putnička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vozila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diplomatsko</w:t>
            </w:r>
            <w:r w:rsidR="004B351D">
              <w:rPr>
                <w:color w:val="000000"/>
              </w:rPr>
              <w:t>-</w:t>
            </w:r>
            <w:r>
              <w:rPr>
                <w:color w:val="000000"/>
              </w:rPr>
              <w:t>konzularnih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predstavništava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misija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stranih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država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predstavništava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međunarodnih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organizacija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Republici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Srbiji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njihovog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osoblјa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oznakom</w:t>
            </w:r>
            <w:r w:rsidR="004B351D">
              <w:rPr>
                <w:color w:val="000000"/>
              </w:rPr>
              <w:t xml:space="preserve"> „</w:t>
            </w:r>
            <w:r>
              <w:rPr>
                <w:color w:val="000000"/>
              </w:rPr>
              <w:t>A</w:t>
            </w:r>
            <w:r w:rsidR="004B351D">
              <w:rPr>
                <w:color w:val="000000"/>
              </w:rPr>
              <w:t>” (</w:t>
            </w:r>
            <w:r>
              <w:rPr>
                <w:color w:val="000000"/>
              </w:rPr>
              <w:t>komad</w:t>
            </w:r>
            <w:r w:rsidR="004B351D">
              <w:rPr>
                <w:color w:val="000000"/>
              </w:rPr>
              <w:t>)</w:t>
            </w:r>
          </w:p>
        </w:tc>
        <w:tc>
          <w:tcPr>
            <w:tcW w:w="278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1.093,00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23)</w:t>
            </w:r>
          </w:p>
        </w:tc>
        <w:tc>
          <w:tcPr>
            <w:tcW w:w="10244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registarske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tablice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privremeno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registrovan</w:t>
            </w:r>
            <w:r w:rsidR="004B351D">
              <w:rPr>
                <w:color w:val="000000"/>
              </w:rPr>
              <w:t xml:space="preserve">e </w:t>
            </w:r>
            <w:r>
              <w:rPr>
                <w:color w:val="000000"/>
              </w:rPr>
              <w:t>teške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četvorocikle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putnička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vozila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autobuse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trolejbuse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teretna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vozila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oznakom</w:t>
            </w:r>
            <w:r w:rsidR="004B351D">
              <w:rPr>
                <w:color w:val="000000"/>
              </w:rPr>
              <w:t xml:space="preserve"> „RP” (</w:t>
            </w:r>
            <w:r>
              <w:rPr>
                <w:color w:val="000000"/>
              </w:rPr>
              <w:t>par</w:t>
            </w:r>
            <w:r w:rsidR="004B351D">
              <w:rPr>
                <w:color w:val="000000"/>
              </w:rPr>
              <w:t>)</w:t>
            </w:r>
          </w:p>
        </w:tc>
        <w:tc>
          <w:tcPr>
            <w:tcW w:w="278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1.460,00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24)</w:t>
            </w:r>
          </w:p>
        </w:tc>
        <w:tc>
          <w:tcPr>
            <w:tcW w:w="10244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registarsku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tablicu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privremeno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registrovane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mopede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lake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teške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tricikle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lake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četvorocikle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motocikle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oznakom</w:t>
            </w:r>
            <w:r w:rsidR="004B351D">
              <w:rPr>
                <w:color w:val="000000"/>
              </w:rPr>
              <w:t xml:space="preserve"> „RP” (</w:t>
            </w:r>
            <w:r>
              <w:rPr>
                <w:color w:val="000000"/>
              </w:rPr>
              <w:t>komad</w:t>
            </w:r>
            <w:r w:rsidR="004B351D">
              <w:rPr>
                <w:color w:val="000000"/>
              </w:rPr>
              <w:t>)</w:t>
            </w:r>
          </w:p>
        </w:tc>
        <w:tc>
          <w:tcPr>
            <w:tcW w:w="278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553,00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25)</w:t>
            </w:r>
          </w:p>
        </w:tc>
        <w:tc>
          <w:tcPr>
            <w:tcW w:w="10244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registarsku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tablicu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privremeno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registrovano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priklјučno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vozilo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oznakom</w:t>
            </w:r>
            <w:r w:rsidR="004B351D">
              <w:rPr>
                <w:color w:val="000000"/>
              </w:rPr>
              <w:t xml:space="preserve"> „RP” (</w:t>
            </w:r>
            <w:r>
              <w:rPr>
                <w:color w:val="000000"/>
              </w:rPr>
              <w:t>komad</w:t>
            </w:r>
            <w:r w:rsidR="004B351D">
              <w:rPr>
                <w:color w:val="000000"/>
              </w:rPr>
              <w:t>)</w:t>
            </w:r>
          </w:p>
        </w:tc>
        <w:tc>
          <w:tcPr>
            <w:tcW w:w="278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730,00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26)</w:t>
            </w:r>
          </w:p>
        </w:tc>
        <w:tc>
          <w:tcPr>
            <w:tcW w:w="10244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posebnu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zadnju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registarsku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tablicu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privremeno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registrovane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teške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četvorocikle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odnosno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putnička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vozila</w:t>
            </w:r>
            <w:r w:rsidR="004B351D">
              <w:rPr>
                <w:color w:val="000000"/>
              </w:rPr>
              <w:t xml:space="preserve"> „RP” (</w:t>
            </w:r>
            <w:r>
              <w:rPr>
                <w:color w:val="000000"/>
              </w:rPr>
              <w:t>komad</w:t>
            </w:r>
            <w:r w:rsidR="004B351D">
              <w:rPr>
                <w:color w:val="000000"/>
              </w:rPr>
              <w:t>)</w:t>
            </w:r>
          </w:p>
        </w:tc>
        <w:tc>
          <w:tcPr>
            <w:tcW w:w="278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1.093,00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27)</w:t>
            </w:r>
          </w:p>
        </w:tc>
        <w:tc>
          <w:tcPr>
            <w:tcW w:w="10244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registarske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tablice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teške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četvorocikle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putnička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vozila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autobuse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teretna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vozila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se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odvoze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Republike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Srbije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oznakom</w:t>
            </w:r>
            <w:r w:rsidR="004B351D">
              <w:rPr>
                <w:color w:val="000000"/>
              </w:rPr>
              <w:t xml:space="preserve"> „RPE” (</w:t>
            </w:r>
            <w:r>
              <w:rPr>
                <w:color w:val="000000"/>
              </w:rPr>
              <w:t>par</w:t>
            </w:r>
            <w:r w:rsidR="004B351D">
              <w:rPr>
                <w:color w:val="000000"/>
              </w:rPr>
              <w:t>)</w:t>
            </w:r>
          </w:p>
        </w:tc>
        <w:tc>
          <w:tcPr>
            <w:tcW w:w="278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lastRenderedPageBreak/>
              <w:t xml:space="preserve">1.093,00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lastRenderedPageBreak/>
              <w:t>28)</w:t>
            </w:r>
          </w:p>
        </w:tc>
        <w:tc>
          <w:tcPr>
            <w:tcW w:w="10244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registarsku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tablicu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mopede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lake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teške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tricikle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lake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četvorocikle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motocikle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odvoze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Republike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Srbije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oznakom</w:t>
            </w:r>
            <w:r w:rsidR="004B351D">
              <w:rPr>
                <w:color w:val="000000"/>
              </w:rPr>
              <w:t xml:space="preserve"> „RPE” (</w:t>
            </w:r>
            <w:r>
              <w:rPr>
                <w:color w:val="000000"/>
              </w:rPr>
              <w:t>komad</w:t>
            </w:r>
            <w:r w:rsidR="004B351D">
              <w:rPr>
                <w:color w:val="000000"/>
              </w:rPr>
              <w:t>)</w:t>
            </w:r>
          </w:p>
        </w:tc>
        <w:tc>
          <w:tcPr>
            <w:tcW w:w="278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553,00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29)</w:t>
            </w:r>
          </w:p>
        </w:tc>
        <w:tc>
          <w:tcPr>
            <w:tcW w:w="10244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registarsku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tablicu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priklјučno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vozilo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odvozi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Republike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Srbije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oznakom</w:t>
            </w:r>
            <w:r w:rsidR="004B351D">
              <w:rPr>
                <w:color w:val="000000"/>
              </w:rPr>
              <w:t xml:space="preserve"> „RP</w:t>
            </w:r>
            <w:r>
              <w:rPr>
                <w:color w:val="000000"/>
              </w:rPr>
              <w:t>E</w:t>
            </w:r>
            <w:r w:rsidR="004B351D">
              <w:rPr>
                <w:color w:val="000000"/>
              </w:rPr>
              <w:t>” (</w:t>
            </w:r>
            <w:r>
              <w:rPr>
                <w:color w:val="000000"/>
              </w:rPr>
              <w:t>komad</w:t>
            </w:r>
            <w:r w:rsidR="004B351D">
              <w:rPr>
                <w:color w:val="000000"/>
              </w:rPr>
              <w:t>)</w:t>
            </w:r>
          </w:p>
        </w:tc>
        <w:tc>
          <w:tcPr>
            <w:tcW w:w="278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623,00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30)</w:t>
            </w:r>
          </w:p>
        </w:tc>
        <w:tc>
          <w:tcPr>
            <w:tcW w:w="10244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posebnu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zadnju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registarsku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tablicu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teške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četvorocikle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odnosno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putnička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vozila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odvoze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Republike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Srbije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oznakom</w:t>
            </w:r>
            <w:r w:rsidR="004B351D">
              <w:rPr>
                <w:color w:val="000000"/>
              </w:rPr>
              <w:t xml:space="preserve"> „RP</w:t>
            </w:r>
            <w:r>
              <w:rPr>
                <w:color w:val="000000"/>
              </w:rPr>
              <w:t>E</w:t>
            </w:r>
            <w:r w:rsidR="004B351D">
              <w:rPr>
                <w:color w:val="000000"/>
              </w:rPr>
              <w:t>” (</w:t>
            </w:r>
            <w:r>
              <w:rPr>
                <w:color w:val="000000"/>
              </w:rPr>
              <w:t>komad</w:t>
            </w:r>
            <w:r w:rsidR="004B351D">
              <w:rPr>
                <w:color w:val="000000"/>
              </w:rPr>
              <w:t>)</w:t>
            </w:r>
          </w:p>
        </w:tc>
        <w:tc>
          <w:tcPr>
            <w:tcW w:w="278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1.093,00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31)</w:t>
            </w:r>
          </w:p>
        </w:tc>
        <w:tc>
          <w:tcPr>
            <w:tcW w:w="10244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crvene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registarske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tablice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motorna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vozila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ispunjavaju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propisane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uslove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pogledu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dimenzija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odnosno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čija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najveća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dozvolјena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masa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veća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dozvolјene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odnosno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čije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osovinsko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opterećenje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sopstvene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mase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veće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dozvolјenog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opterećenja</w:t>
            </w:r>
            <w:r w:rsidR="004B351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par</w:t>
            </w:r>
            <w:r w:rsidR="004B351D">
              <w:rPr>
                <w:color w:val="000000"/>
              </w:rPr>
              <w:t>)</w:t>
            </w:r>
          </w:p>
        </w:tc>
        <w:tc>
          <w:tcPr>
            <w:tcW w:w="278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1.093,00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32)</w:t>
            </w:r>
          </w:p>
        </w:tc>
        <w:tc>
          <w:tcPr>
            <w:tcW w:w="10244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crvenu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registarsku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tablicu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priklјučn</w:t>
            </w:r>
            <w:r w:rsidR="004B351D">
              <w:rPr>
                <w:color w:val="000000"/>
              </w:rPr>
              <w:t xml:space="preserve">a </w:t>
            </w:r>
            <w:r>
              <w:rPr>
                <w:color w:val="000000"/>
              </w:rPr>
              <w:t>vozila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ispunjavaju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propisane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uslove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pogledu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dimenzija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odnosno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čija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najveća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dozvolјena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masa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veća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dozvolјene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odnosno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čije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osovinsko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opterećenje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sopstvene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mase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veće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dozvolјenog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opterećenja</w:t>
            </w:r>
            <w:r w:rsidR="004B351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komad</w:t>
            </w:r>
            <w:r w:rsidR="004B351D">
              <w:rPr>
                <w:color w:val="000000"/>
              </w:rPr>
              <w:t>)</w:t>
            </w:r>
          </w:p>
        </w:tc>
        <w:tc>
          <w:tcPr>
            <w:tcW w:w="278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623,00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33)</w:t>
            </w:r>
          </w:p>
        </w:tc>
        <w:tc>
          <w:tcPr>
            <w:tcW w:w="10244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kartonske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tablice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privremeno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označavanje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vozila</w:t>
            </w:r>
            <w:r w:rsidR="004B351D">
              <w:rPr>
                <w:color w:val="000000"/>
              </w:rPr>
              <w:t xml:space="preserve"> „</w:t>
            </w:r>
            <w:r>
              <w:rPr>
                <w:color w:val="000000"/>
              </w:rPr>
              <w:t>Proba</w:t>
            </w:r>
            <w:r w:rsidR="004B351D">
              <w:rPr>
                <w:color w:val="000000"/>
              </w:rPr>
              <w:t>” (</w:t>
            </w:r>
            <w:r>
              <w:rPr>
                <w:color w:val="000000"/>
              </w:rPr>
              <w:t>par</w:t>
            </w:r>
            <w:r w:rsidR="004B351D">
              <w:rPr>
                <w:color w:val="000000"/>
              </w:rPr>
              <w:t>)</w:t>
            </w:r>
          </w:p>
        </w:tc>
        <w:tc>
          <w:tcPr>
            <w:tcW w:w="278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366,00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34)</w:t>
            </w:r>
          </w:p>
        </w:tc>
        <w:tc>
          <w:tcPr>
            <w:tcW w:w="10244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metalne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tablice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kojima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obavlјa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probna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vožnja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sa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rokom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važenja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jedne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godine</w:t>
            </w:r>
            <w:r w:rsidR="004B351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par</w:t>
            </w:r>
            <w:r w:rsidR="004B351D">
              <w:rPr>
                <w:color w:val="000000"/>
              </w:rPr>
              <w:t>)</w:t>
            </w:r>
          </w:p>
        </w:tc>
        <w:tc>
          <w:tcPr>
            <w:tcW w:w="278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1.093,00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35)</w:t>
            </w:r>
          </w:p>
        </w:tc>
        <w:tc>
          <w:tcPr>
            <w:tcW w:w="10244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legitimaciju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službenika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privatnog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obezbeđenja</w:t>
            </w:r>
            <w:r w:rsidR="004B351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FTO</w:t>
            </w:r>
            <w:r w:rsidR="004B351D">
              <w:rPr>
                <w:color w:val="000000"/>
              </w:rPr>
              <w:t>)</w:t>
            </w:r>
          </w:p>
        </w:tc>
        <w:tc>
          <w:tcPr>
            <w:tcW w:w="278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800,00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36)</w:t>
            </w:r>
          </w:p>
        </w:tc>
        <w:tc>
          <w:tcPr>
            <w:tcW w:w="10244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detektivsku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legitimaciju</w:t>
            </w:r>
          </w:p>
        </w:tc>
        <w:tc>
          <w:tcPr>
            <w:tcW w:w="278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800,00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37)</w:t>
            </w:r>
          </w:p>
        </w:tc>
        <w:tc>
          <w:tcPr>
            <w:tcW w:w="10244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oružni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list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koji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ugrađen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mikrokontroler</w:t>
            </w:r>
            <w:r w:rsidR="004B351D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čip</w:t>
            </w:r>
          </w:p>
        </w:tc>
        <w:tc>
          <w:tcPr>
            <w:tcW w:w="278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600,00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38)</w:t>
            </w:r>
          </w:p>
        </w:tc>
        <w:tc>
          <w:tcPr>
            <w:tcW w:w="10244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dozvolu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nošenje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oružja</w:t>
            </w:r>
          </w:p>
        </w:tc>
        <w:tc>
          <w:tcPr>
            <w:tcW w:w="278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600,00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39)</w:t>
            </w:r>
          </w:p>
        </w:tc>
        <w:tc>
          <w:tcPr>
            <w:tcW w:w="10244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kolekcionarsku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dozvolu</w:t>
            </w:r>
          </w:p>
        </w:tc>
        <w:tc>
          <w:tcPr>
            <w:tcW w:w="278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228,00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40)</w:t>
            </w:r>
          </w:p>
        </w:tc>
        <w:tc>
          <w:tcPr>
            <w:tcW w:w="10244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ličnu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kartu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stranca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biometrijskom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obrascu</w:t>
            </w:r>
          </w:p>
        </w:tc>
        <w:tc>
          <w:tcPr>
            <w:tcW w:w="278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1788,00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</w:t>
            </w:r>
          </w:p>
        </w:tc>
      </w:tr>
    </w:tbl>
    <w:p w:rsidR="009E58D8" w:rsidRDefault="004B351D">
      <w:pPr>
        <w:spacing w:after="120"/>
      </w:pPr>
      <w:r>
        <w:rPr>
          <w:color w:val="000000"/>
        </w:rPr>
        <w:t>*</w:t>
      </w:r>
      <w:r w:rsidR="00D62776">
        <w:rPr>
          <w:color w:val="000000"/>
        </w:rPr>
        <w:t>Službeni</w:t>
      </w:r>
      <w:r>
        <w:rPr>
          <w:color w:val="000000"/>
        </w:rPr>
        <w:t xml:space="preserve"> </w:t>
      </w:r>
      <w:r w:rsidR="00D62776">
        <w:rPr>
          <w:color w:val="000000"/>
        </w:rPr>
        <w:t>glasnik</w:t>
      </w:r>
      <w:r>
        <w:rPr>
          <w:color w:val="000000"/>
        </w:rPr>
        <w:t xml:space="preserve"> </w:t>
      </w:r>
      <w:r w:rsidR="00D62776">
        <w:rPr>
          <w:color w:val="000000"/>
        </w:rPr>
        <w:t>RS</w:t>
      </w:r>
      <w:r>
        <w:rPr>
          <w:color w:val="000000"/>
        </w:rPr>
        <w:t xml:space="preserve">, </w:t>
      </w:r>
      <w:r w:rsidR="00D62776">
        <w:rPr>
          <w:color w:val="000000"/>
        </w:rPr>
        <w:t>broj</w:t>
      </w:r>
      <w:r>
        <w:rPr>
          <w:color w:val="000000"/>
        </w:rPr>
        <w:t xml:space="preserve"> 80/2022</w:t>
      </w:r>
    </w:p>
    <w:p w:rsidR="009E58D8" w:rsidRDefault="00D62776">
      <w:pPr>
        <w:spacing w:after="120"/>
        <w:jc w:val="center"/>
      </w:pPr>
      <w:r>
        <w:rPr>
          <w:color w:val="000000"/>
        </w:rPr>
        <w:lastRenderedPageBreak/>
        <w:t>Član</w:t>
      </w:r>
      <w:r w:rsidR="004B351D">
        <w:rPr>
          <w:color w:val="000000"/>
        </w:rPr>
        <w:t xml:space="preserve"> 5.</w:t>
      </w:r>
    </w:p>
    <w:p w:rsidR="009E58D8" w:rsidRDefault="00D62776">
      <w:pPr>
        <w:spacing w:after="150"/>
      </w:pPr>
      <w:r>
        <w:rPr>
          <w:color w:val="000000"/>
        </w:rPr>
        <w:t>Podnošenje</w:t>
      </w:r>
      <w:r w:rsidR="004B351D">
        <w:rPr>
          <w:color w:val="000000"/>
        </w:rPr>
        <w:t xml:space="preserve"> </w:t>
      </w:r>
      <w:r>
        <w:rPr>
          <w:color w:val="000000"/>
        </w:rPr>
        <w:t>zahteva</w:t>
      </w:r>
      <w:r w:rsidR="004B351D">
        <w:rPr>
          <w:color w:val="000000"/>
        </w:rPr>
        <w:t xml:space="preserve"> </w:t>
      </w:r>
      <w:r>
        <w:rPr>
          <w:color w:val="000000"/>
        </w:rPr>
        <w:t>po</w:t>
      </w:r>
      <w:r w:rsidR="004B351D">
        <w:rPr>
          <w:color w:val="000000"/>
        </w:rPr>
        <w:t xml:space="preserve"> </w:t>
      </w:r>
      <w:r>
        <w:rPr>
          <w:color w:val="000000"/>
        </w:rPr>
        <w:t>prioritetu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izdavanje</w:t>
      </w:r>
      <w:r w:rsidR="004B351D">
        <w:rPr>
          <w:color w:val="000000"/>
        </w:rPr>
        <w:t xml:space="preserve"> </w:t>
      </w:r>
      <w:r>
        <w:rPr>
          <w:color w:val="000000"/>
        </w:rPr>
        <w:t>pasoša</w:t>
      </w:r>
      <w:r w:rsidR="004B351D">
        <w:rPr>
          <w:color w:val="000000"/>
        </w:rPr>
        <w:t xml:space="preserve">, </w:t>
      </w:r>
      <w:r>
        <w:rPr>
          <w:color w:val="000000"/>
        </w:rPr>
        <w:t>saobraćajne</w:t>
      </w:r>
      <w:r w:rsidR="004B351D">
        <w:rPr>
          <w:color w:val="000000"/>
        </w:rPr>
        <w:t xml:space="preserve"> </w:t>
      </w:r>
      <w:r>
        <w:rPr>
          <w:color w:val="000000"/>
        </w:rPr>
        <w:t>dozvole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vozačke</w:t>
      </w:r>
      <w:r w:rsidR="004B351D">
        <w:rPr>
          <w:color w:val="000000"/>
        </w:rPr>
        <w:t xml:space="preserve"> </w:t>
      </w:r>
      <w:r>
        <w:rPr>
          <w:color w:val="000000"/>
        </w:rPr>
        <w:t>dozvole</w:t>
      </w:r>
      <w:r w:rsidR="004B351D">
        <w:rPr>
          <w:color w:val="000000"/>
        </w:rPr>
        <w:t xml:space="preserve"> </w:t>
      </w:r>
      <w:r>
        <w:rPr>
          <w:color w:val="000000"/>
        </w:rPr>
        <w:t>po</w:t>
      </w:r>
      <w:r w:rsidR="004B351D">
        <w:rPr>
          <w:color w:val="000000"/>
        </w:rPr>
        <w:t xml:space="preserve"> </w:t>
      </w:r>
      <w:r>
        <w:rPr>
          <w:color w:val="000000"/>
        </w:rPr>
        <w:t>hitnom</w:t>
      </w:r>
      <w:r w:rsidR="004B351D">
        <w:rPr>
          <w:color w:val="000000"/>
        </w:rPr>
        <w:t xml:space="preserve"> </w:t>
      </w:r>
      <w:r>
        <w:rPr>
          <w:color w:val="000000"/>
        </w:rPr>
        <w:t>postupku</w:t>
      </w:r>
      <w:r w:rsidR="004B351D">
        <w:rPr>
          <w:color w:val="000000"/>
        </w:rPr>
        <w:t xml:space="preserve">, </w:t>
      </w:r>
      <w:r>
        <w:rPr>
          <w:color w:val="000000"/>
        </w:rPr>
        <w:t>a</w:t>
      </w:r>
      <w:r w:rsidR="004B351D">
        <w:rPr>
          <w:color w:val="000000"/>
        </w:rPr>
        <w:t xml:space="preserve"> </w:t>
      </w:r>
      <w:r>
        <w:rPr>
          <w:color w:val="000000"/>
        </w:rPr>
        <w:t>bez</w:t>
      </w:r>
      <w:r w:rsidR="004B351D">
        <w:rPr>
          <w:color w:val="000000"/>
        </w:rPr>
        <w:t xml:space="preserve"> </w:t>
      </w:r>
      <w:r>
        <w:rPr>
          <w:color w:val="000000"/>
        </w:rPr>
        <w:t>priloženog</w:t>
      </w:r>
      <w:r w:rsidR="004B351D">
        <w:rPr>
          <w:color w:val="000000"/>
        </w:rPr>
        <w:t xml:space="preserve"> </w:t>
      </w:r>
      <w:r>
        <w:rPr>
          <w:color w:val="000000"/>
        </w:rPr>
        <w:t>dokaza</w:t>
      </w:r>
      <w:r w:rsidR="004B351D">
        <w:rPr>
          <w:color w:val="000000"/>
        </w:rPr>
        <w:t xml:space="preserve"> </w:t>
      </w:r>
      <w:r>
        <w:rPr>
          <w:color w:val="000000"/>
        </w:rPr>
        <w:t>o</w:t>
      </w:r>
      <w:r w:rsidR="004B351D">
        <w:rPr>
          <w:color w:val="000000"/>
        </w:rPr>
        <w:t xml:space="preserve"> </w:t>
      </w:r>
      <w:r>
        <w:rPr>
          <w:color w:val="000000"/>
        </w:rPr>
        <w:t>hitnosti</w:t>
      </w:r>
      <w:r w:rsidR="004B351D">
        <w:rPr>
          <w:color w:val="000000"/>
        </w:rPr>
        <w:t xml:space="preserve">, </w:t>
      </w:r>
      <w:r>
        <w:rPr>
          <w:color w:val="000000"/>
        </w:rPr>
        <w:t>iznosi</w:t>
      </w:r>
      <w:r w:rsidR="004B351D">
        <w:rPr>
          <w:color w:val="000000"/>
        </w:rPr>
        <w:t xml:space="preserve"> 5.000,00 </w:t>
      </w:r>
      <w:r>
        <w:rPr>
          <w:color w:val="000000"/>
        </w:rPr>
        <w:t>dinara</w:t>
      </w:r>
      <w:r w:rsidR="004B351D">
        <w:rPr>
          <w:color w:val="000000"/>
        </w:rPr>
        <w:t>.</w:t>
      </w:r>
    </w:p>
    <w:p w:rsidR="009E58D8" w:rsidRDefault="00D62776">
      <w:pPr>
        <w:spacing w:after="150"/>
      </w:pPr>
      <w:r>
        <w:rPr>
          <w:color w:val="000000"/>
        </w:rPr>
        <w:t>Troškovi</w:t>
      </w:r>
      <w:r w:rsidR="004B351D">
        <w:rPr>
          <w:color w:val="000000"/>
        </w:rPr>
        <w:t xml:space="preserve"> </w:t>
      </w:r>
      <w:r>
        <w:rPr>
          <w:color w:val="000000"/>
        </w:rPr>
        <w:t>na</w:t>
      </w:r>
      <w:r w:rsidR="004B351D">
        <w:rPr>
          <w:color w:val="000000"/>
        </w:rPr>
        <w:t xml:space="preserve"> </w:t>
      </w:r>
      <w:r>
        <w:rPr>
          <w:color w:val="000000"/>
        </w:rPr>
        <w:t>ime</w:t>
      </w:r>
      <w:r w:rsidR="004B351D">
        <w:rPr>
          <w:color w:val="000000"/>
        </w:rPr>
        <w:t xml:space="preserve"> </w:t>
      </w:r>
      <w:r>
        <w:rPr>
          <w:color w:val="000000"/>
        </w:rPr>
        <w:t>naknade</w:t>
      </w:r>
      <w:r w:rsidR="004B351D">
        <w:rPr>
          <w:color w:val="000000"/>
        </w:rPr>
        <w:t xml:space="preserve"> </w:t>
      </w:r>
      <w:r>
        <w:rPr>
          <w:color w:val="000000"/>
        </w:rPr>
        <w:t>za</w:t>
      </w:r>
      <w:r w:rsidR="004B351D">
        <w:rPr>
          <w:color w:val="000000"/>
        </w:rPr>
        <w:t xml:space="preserve"> </w:t>
      </w:r>
      <w:r>
        <w:rPr>
          <w:color w:val="000000"/>
        </w:rPr>
        <w:t>fotokopiranje</w:t>
      </w:r>
      <w:r w:rsidR="004B351D">
        <w:rPr>
          <w:color w:val="000000"/>
        </w:rPr>
        <w:t xml:space="preserve"> </w:t>
      </w:r>
      <w:r>
        <w:rPr>
          <w:color w:val="000000"/>
        </w:rPr>
        <w:t>dokumentacije</w:t>
      </w:r>
      <w:r w:rsidR="004B351D">
        <w:rPr>
          <w:color w:val="000000"/>
        </w:rPr>
        <w:t xml:space="preserve"> </w:t>
      </w:r>
      <w:r>
        <w:rPr>
          <w:color w:val="000000"/>
        </w:rPr>
        <w:t>iz</w:t>
      </w:r>
      <w:r w:rsidR="004B351D">
        <w:rPr>
          <w:color w:val="000000"/>
        </w:rPr>
        <w:t xml:space="preserve"> </w:t>
      </w:r>
      <w:r>
        <w:rPr>
          <w:color w:val="000000"/>
        </w:rPr>
        <w:t>službenih</w:t>
      </w:r>
      <w:r w:rsidR="004B351D">
        <w:rPr>
          <w:color w:val="000000"/>
        </w:rPr>
        <w:t xml:space="preserve"> </w:t>
      </w:r>
      <w:r>
        <w:rPr>
          <w:color w:val="000000"/>
        </w:rPr>
        <w:t>evidencija</w:t>
      </w:r>
      <w:r w:rsidR="004B351D">
        <w:rPr>
          <w:color w:val="000000"/>
        </w:rPr>
        <w:t xml:space="preserve">, </w:t>
      </w:r>
      <w:r>
        <w:rPr>
          <w:color w:val="000000"/>
        </w:rPr>
        <w:t>po</w:t>
      </w:r>
      <w:r w:rsidR="004B351D">
        <w:rPr>
          <w:color w:val="000000"/>
        </w:rPr>
        <w:t xml:space="preserve"> </w:t>
      </w:r>
      <w:r>
        <w:rPr>
          <w:color w:val="000000"/>
        </w:rPr>
        <w:t>zahtevu</w:t>
      </w:r>
      <w:r w:rsidR="004B351D">
        <w:rPr>
          <w:color w:val="000000"/>
        </w:rPr>
        <w:t xml:space="preserve"> </w:t>
      </w:r>
      <w:r>
        <w:rPr>
          <w:color w:val="000000"/>
        </w:rPr>
        <w:t>stranke</w:t>
      </w:r>
      <w:r w:rsidR="004B351D">
        <w:rPr>
          <w:color w:val="000000"/>
        </w:rPr>
        <w:t xml:space="preserve"> (</w:t>
      </w:r>
      <w:r>
        <w:rPr>
          <w:color w:val="000000"/>
        </w:rPr>
        <w:t>po</w:t>
      </w:r>
      <w:r w:rsidR="004B351D">
        <w:rPr>
          <w:color w:val="000000"/>
        </w:rPr>
        <w:t xml:space="preserve"> </w:t>
      </w:r>
      <w:r>
        <w:rPr>
          <w:color w:val="000000"/>
        </w:rPr>
        <w:t>listu</w:t>
      </w:r>
      <w:r w:rsidR="004B351D">
        <w:rPr>
          <w:color w:val="000000"/>
        </w:rPr>
        <w:t xml:space="preserve">) </w:t>
      </w:r>
      <w:r>
        <w:rPr>
          <w:color w:val="000000"/>
        </w:rPr>
        <w:t>iznose</w:t>
      </w:r>
      <w:r w:rsidR="004B351D">
        <w:rPr>
          <w:color w:val="000000"/>
        </w:rPr>
        <w:t xml:space="preserve"> 324,00 </w:t>
      </w:r>
      <w:r>
        <w:rPr>
          <w:color w:val="000000"/>
        </w:rPr>
        <w:t>dinara</w:t>
      </w:r>
      <w:r w:rsidR="004B351D">
        <w:rPr>
          <w:color w:val="000000"/>
        </w:rPr>
        <w:t>.</w:t>
      </w:r>
    </w:p>
    <w:p w:rsidR="009E58D8" w:rsidRDefault="00D62776">
      <w:pPr>
        <w:spacing w:after="120"/>
        <w:jc w:val="center"/>
      </w:pPr>
      <w:r>
        <w:rPr>
          <w:color w:val="000000"/>
        </w:rPr>
        <w:t>Član</w:t>
      </w:r>
      <w:r w:rsidR="004B351D">
        <w:rPr>
          <w:color w:val="000000"/>
        </w:rPr>
        <w:t xml:space="preserve"> 6.</w:t>
      </w:r>
    </w:p>
    <w:p w:rsidR="009E58D8" w:rsidRDefault="00D62776">
      <w:pPr>
        <w:spacing w:after="150"/>
      </w:pPr>
      <w:r>
        <w:rPr>
          <w:color w:val="000000"/>
        </w:rPr>
        <w:t>Prevoz</w:t>
      </w:r>
      <w:r w:rsidR="004B351D">
        <w:rPr>
          <w:color w:val="000000"/>
        </w:rPr>
        <w:t xml:space="preserve"> </w:t>
      </w:r>
      <w:r>
        <w:rPr>
          <w:color w:val="000000"/>
        </w:rPr>
        <w:t>lica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stvari</w:t>
      </w:r>
      <w:r w:rsidR="004B351D">
        <w:rPr>
          <w:color w:val="000000"/>
        </w:rPr>
        <w:t xml:space="preserve"> </w:t>
      </w:r>
      <w:r>
        <w:rPr>
          <w:color w:val="000000"/>
        </w:rPr>
        <w:t>za</w:t>
      </w:r>
      <w:r w:rsidR="004B351D">
        <w:rPr>
          <w:color w:val="000000"/>
        </w:rPr>
        <w:t xml:space="preserve"> </w:t>
      </w:r>
      <w:r>
        <w:rPr>
          <w:color w:val="000000"/>
        </w:rPr>
        <w:t>potrebe</w:t>
      </w:r>
      <w:r w:rsidR="004B351D">
        <w:rPr>
          <w:color w:val="000000"/>
        </w:rPr>
        <w:t xml:space="preserve"> </w:t>
      </w:r>
      <w:r>
        <w:rPr>
          <w:color w:val="000000"/>
        </w:rPr>
        <w:t>preselјenja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druge</w:t>
      </w:r>
      <w:r w:rsidR="004B351D">
        <w:rPr>
          <w:color w:val="000000"/>
        </w:rPr>
        <w:t xml:space="preserve"> </w:t>
      </w:r>
      <w:r>
        <w:rPr>
          <w:color w:val="000000"/>
        </w:rPr>
        <w:t>potrebe</w:t>
      </w:r>
      <w:r w:rsidR="004B351D">
        <w:rPr>
          <w:color w:val="000000"/>
        </w:rPr>
        <w:t xml:space="preserve"> </w:t>
      </w:r>
      <w:r>
        <w:rPr>
          <w:color w:val="000000"/>
        </w:rPr>
        <w:t>zaposlenih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penzionisanih</w:t>
      </w:r>
      <w:r w:rsidR="004B351D">
        <w:rPr>
          <w:color w:val="000000"/>
        </w:rPr>
        <w:t xml:space="preserve"> </w:t>
      </w:r>
      <w:r>
        <w:rPr>
          <w:color w:val="000000"/>
        </w:rPr>
        <w:t>pripadnika</w:t>
      </w:r>
      <w:r w:rsidR="004B351D">
        <w:rPr>
          <w:color w:val="000000"/>
        </w:rPr>
        <w:t xml:space="preserve"> </w:t>
      </w:r>
      <w:r>
        <w:rPr>
          <w:color w:val="000000"/>
        </w:rPr>
        <w:t>Ministarstva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članova</w:t>
      </w:r>
      <w:r w:rsidR="004B351D">
        <w:rPr>
          <w:color w:val="000000"/>
        </w:rPr>
        <w:t xml:space="preserve"> </w:t>
      </w:r>
      <w:r>
        <w:rPr>
          <w:color w:val="000000"/>
        </w:rPr>
        <w:t>njihovog</w:t>
      </w:r>
      <w:r w:rsidR="004B351D">
        <w:rPr>
          <w:color w:val="000000"/>
        </w:rPr>
        <w:t xml:space="preserve"> </w:t>
      </w:r>
      <w:r>
        <w:rPr>
          <w:color w:val="000000"/>
        </w:rPr>
        <w:t>porodičnog</w:t>
      </w:r>
      <w:r w:rsidR="004B351D">
        <w:rPr>
          <w:color w:val="000000"/>
        </w:rPr>
        <w:t xml:space="preserve"> </w:t>
      </w:r>
      <w:r>
        <w:rPr>
          <w:color w:val="000000"/>
        </w:rPr>
        <w:t>domaćinstva</w:t>
      </w:r>
      <w:r w:rsidR="004B351D">
        <w:rPr>
          <w:color w:val="000000"/>
        </w:rPr>
        <w:t xml:space="preserve"> </w:t>
      </w:r>
      <w:r>
        <w:rPr>
          <w:color w:val="000000"/>
        </w:rPr>
        <w:t>iznosi</w:t>
      </w:r>
      <w:r w:rsidR="004B351D">
        <w:rPr>
          <w:color w:val="000000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220"/>
        <w:gridCol w:w="2778"/>
        <w:gridCol w:w="5245"/>
      </w:tblGrid>
      <w:tr w:rsidR="009E58D8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1)</w:t>
            </w:r>
          </w:p>
        </w:tc>
        <w:tc>
          <w:tcPr>
            <w:tcW w:w="3658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teretnim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vozilom</w:t>
            </w:r>
          </w:p>
        </w:tc>
        <w:tc>
          <w:tcPr>
            <w:tcW w:w="8840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9E58D8" w:rsidRDefault="009E58D8"/>
        </w:tc>
        <w:tc>
          <w:tcPr>
            <w:tcW w:w="365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(1) </w:t>
            </w:r>
            <w:r w:rsidR="00D62776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međugradskoj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vožnji</w:t>
            </w:r>
          </w:p>
        </w:tc>
        <w:tc>
          <w:tcPr>
            <w:tcW w:w="884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585,00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9E58D8" w:rsidRDefault="009E58D8"/>
        </w:tc>
        <w:tc>
          <w:tcPr>
            <w:tcW w:w="365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(2) </w:t>
            </w:r>
            <w:r w:rsidR="00D62776">
              <w:rPr>
                <w:color w:val="000000"/>
              </w:rPr>
              <w:t>na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području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grada</w:t>
            </w:r>
          </w:p>
        </w:tc>
        <w:tc>
          <w:tcPr>
            <w:tcW w:w="884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65,00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./km;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2)</w:t>
            </w:r>
          </w:p>
        </w:tc>
        <w:tc>
          <w:tcPr>
            <w:tcW w:w="3658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autobusom</w:t>
            </w:r>
          </w:p>
        </w:tc>
        <w:tc>
          <w:tcPr>
            <w:tcW w:w="8840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9E58D8" w:rsidRDefault="009E58D8"/>
        </w:tc>
        <w:tc>
          <w:tcPr>
            <w:tcW w:w="365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(1) </w:t>
            </w:r>
            <w:r w:rsidR="00D62776">
              <w:rPr>
                <w:color w:val="000000"/>
              </w:rPr>
              <w:t>na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području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grada</w:t>
            </w:r>
          </w:p>
        </w:tc>
        <w:tc>
          <w:tcPr>
            <w:tcW w:w="884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1.665,00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9E58D8" w:rsidRDefault="009E58D8"/>
        </w:tc>
        <w:tc>
          <w:tcPr>
            <w:tcW w:w="365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(2) </w:t>
            </w:r>
            <w:r w:rsidR="00D62776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međugradskoj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vožnji</w:t>
            </w:r>
          </w:p>
        </w:tc>
        <w:tc>
          <w:tcPr>
            <w:tcW w:w="884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277,00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./km.</w:t>
            </w:r>
          </w:p>
        </w:tc>
      </w:tr>
    </w:tbl>
    <w:p w:rsidR="009E58D8" w:rsidRDefault="00D62776">
      <w:pPr>
        <w:spacing w:after="150"/>
      </w:pPr>
      <w:r>
        <w:rPr>
          <w:color w:val="000000"/>
        </w:rPr>
        <w:t>Pored</w:t>
      </w:r>
      <w:r w:rsidR="004B351D">
        <w:rPr>
          <w:color w:val="000000"/>
        </w:rPr>
        <w:t xml:space="preserve"> </w:t>
      </w:r>
      <w:r>
        <w:rPr>
          <w:color w:val="000000"/>
        </w:rPr>
        <w:t>troškova</w:t>
      </w:r>
      <w:r w:rsidR="004B351D">
        <w:rPr>
          <w:color w:val="000000"/>
        </w:rPr>
        <w:t xml:space="preserve"> </w:t>
      </w:r>
      <w:r>
        <w:rPr>
          <w:color w:val="000000"/>
        </w:rPr>
        <w:t>iz</w:t>
      </w:r>
      <w:r w:rsidR="004B351D">
        <w:rPr>
          <w:color w:val="000000"/>
        </w:rPr>
        <w:t xml:space="preserve"> </w:t>
      </w:r>
      <w:r>
        <w:rPr>
          <w:color w:val="000000"/>
        </w:rPr>
        <w:t>stava</w:t>
      </w:r>
      <w:r w:rsidR="004B351D">
        <w:rPr>
          <w:color w:val="000000"/>
        </w:rPr>
        <w:t xml:space="preserve"> 1. </w:t>
      </w:r>
      <w:r>
        <w:rPr>
          <w:color w:val="000000"/>
        </w:rPr>
        <w:t>ovog</w:t>
      </w:r>
      <w:r w:rsidR="004B351D">
        <w:rPr>
          <w:color w:val="000000"/>
        </w:rPr>
        <w:t xml:space="preserve"> </w:t>
      </w:r>
      <w:r>
        <w:rPr>
          <w:color w:val="000000"/>
        </w:rPr>
        <w:t>člana</w:t>
      </w:r>
      <w:r w:rsidR="004B351D">
        <w:rPr>
          <w:color w:val="000000"/>
        </w:rPr>
        <w:t xml:space="preserve">, </w:t>
      </w:r>
      <w:r>
        <w:rPr>
          <w:color w:val="000000"/>
        </w:rPr>
        <w:t>podnosilac</w:t>
      </w:r>
      <w:r w:rsidR="004B351D">
        <w:rPr>
          <w:color w:val="000000"/>
        </w:rPr>
        <w:t xml:space="preserve"> </w:t>
      </w:r>
      <w:r>
        <w:rPr>
          <w:color w:val="000000"/>
        </w:rPr>
        <w:t>zahteva</w:t>
      </w:r>
      <w:r w:rsidR="004B351D">
        <w:rPr>
          <w:color w:val="000000"/>
        </w:rPr>
        <w:t xml:space="preserve"> </w:t>
      </w:r>
      <w:r>
        <w:rPr>
          <w:color w:val="000000"/>
        </w:rPr>
        <w:t>snosi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troškove</w:t>
      </w:r>
      <w:r w:rsidR="004B351D">
        <w:rPr>
          <w:color w:val="000000"/>
        </w:rPr>
        <w:t xml:space="preserve"> </w:t>
      </w:r>
      <w:r>
        <w:rPr>
          <w:color w:val="000000"/>
        </w:rPr>
        <w:t>dnevnice</w:t>
      </w:r>
      <w:r w:rsidR="004B351D">
        <w:rPr>
          <w:color w:val="000000"/>
        </w:rPr>
        <w:t xml:space="preserve"> </w:t>
      </w:r>
      <w:r>
        <w:rPr>
          <w:color w:val="000000"/>
        </w:rPr>
        <w:t>vozača</w:t>
      </w:r>
      <w:r w:rsidR="004B351D">
        <w:rPr>
          <w:color w:val="000000"/>
        </w:rPr>
        <w:t xml:space="preserve"> </w:t>
      </w:r>
      <w:r>
        <w:rPr>
          <w:color w:val="000000"/>
        </w:rPr>
        <w:t>u</w:t>
      </w:r>
      <w:r w:rsidR="004B351D">
        <w:rPr>
          <w:color w:val="000000"/>
        </w:rPr>
        <w:t xml:space="preserve"> </w:t>
      </w:r>
      <w:r>
        <w:rPr>
          <w:color w:val="000000"/>
        </w:rPr>
        <w:t>međugradskoj</w:t>
      </w:r>
      <w:r w:rsidR="004B351D">
        <w:rPr>
          <w:color w:val="000000"/>
        </w:rPr>
        <w:t xml:space="preserve"> </w:t>
      </w:r>
      <w:r>
        <w:rPr>
          <w:color w:val="000000"/>
        </w:rPr>
        <w:t>vožnji</w:t>
      </w:r>
      <w:r w:rsidR="004B351D">
        <w:rPr>
          <w:color w:val="000000"/>
        </w:rPr>
        <w:t xml:space="preserve">, </w:t>
      </w:r>
      <w:r>
        <w:rPr>
          <w:color w:val="000000"/>
        </w:rPr>
        <w:t>kada</w:t>
      </w:r>
      <w:r w:rsidR="004B351D">
        <w:rPr>
          <w:color w:val="000000"/>
        </w:rPr>
        <w:t xml:space="preserve"> </w:t>
      </w:r>
      <w:r>
        <w:rPr>
          <w:color w:val="000000"/>
        </w:rPr>
        <w:t>na</w:t>
      </w:r>
      <w:r w:rsidR="004B351D">
        <w:rPr>
          <w:color w:val="000000"/>
        </w:rPr>
        <w:t xml:space="preserve"> </w:t>
      </w:r>
      <w:r>
        <w:rPr>
          <w:color w:val="000000"/>
        </w:rPr>
        <w:t>to</w:t>
      </w:r>
      <w:r w:rsidR="004B351D">
        <w:rPr>
          <w:color w:val="000000"/>
        </w:rPr>
        <w:t xml:space="preserve"> </w:t>
      </w:r>
      <w:r>
        <w:rPr>
          <w:color w:val="000000"/>
        </w:rPr>
        <w:t>vozač</w:t>
      </w:r>
      <w:r w:rsidR="004B351D">
        <w:rPr>
          <w:color w:val="000000"/>
        </w:rPr>
        <w:t xml:space="preserve"> </w:t>
      </w:r>
      <w:r>
        <w:rPr>
          <w:color w:val="000000"/>
        </w:rPr>
        <w:t>ostvari</w:t>
      </w:r>
      <w:r w:rsidR="004B351D">
        <w:rPr>
          <w:color w:val="000000"/>
        </w:rPr>
        <w:t xml:space="preserve"> </w:t>
      </w:r>
      <w:r>
        <w:rPr>
          <w:color w:val="000000"/>
        </w:rPr>
        <w:t>pravo</w:t>
      </w:r>
      <w:r w:rsidR="004B351D">
        <w:rPr>
          <w:color w:val="000000"/>
        </w:rPr>
        <w:t>.</w:t>
      </w:r>
    </w:p>
    <w:p w:rsidR="009E58D8" w:rsidRDefault="00D62776">
      <w:pPr>
        <w:spacing w:after="120"/>
        <w:jc w:val="center"/>
      </w:pPr>
      <w:r>
        <w:rPr>
          <w:color w:val="000000"/>
        </w:rPr>
        <w:t>Član</w:t>
      </w:r>
      <w:r w:rsidR="004B351D">
        <w:rPr>
          <w:color w:val="000000"/>
        </w:rPr>
        <w:t xml:space="preserve"> 7.</w:t>
      </w:r>
    </w:p>
    <w:p w:rsidR="009E58D8" w:rsidRDefault="00D62776">
      <w:pPr>
        <w:spacing w:after="150"/>
      </w:pPr>
      <w:r>
        <w:rPr>
          <w:color w:val="000000"/>
        </w:rPr>
        <w:t>Službena</w:t>
      </w:r>
      <w:r w:rsidR="004B351D">
        <w:rPr>
          <w:color w:val="000000"/>
        </w:rPr>
        <w:t xml:space="preserve"> </w:t>
      </w:r>
      <w:r>
        <w:rPr>
          <w:color w:val="000000"/>
        </w:rPr>
        <w:t>pratnja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transport</w:t>
      </w:r>
      <w:r w:rsidR="004B351D">
        <w:rPr>
          <w:color w:val="000000"/>
        </w:rPr>
        <w:t xml:space="preserve"> </w:t>
      </w:r>
      <w:r>
        <w:rPr>
          <w:color w:val="000000"/>
        </w:rPr>
        <w:t>opasnih</w:t>
      </w:r>
      <w:r w:rsidR="004B351D">
        <w:rPr>
          <w:color w:val="000000"/>
        </w:rPr>
        <w:t xml:space="preserve"> </w:t>
      </w:r>
      <w:r>
        <w:rPr>
          <w:color w:val="000000"/>
        </w:rPr>
        <w:t>materija</w:t>
      </w:r>
      <w:r w:rsidR="004B351D">
        <w:rPr>
          <w:color w:val="000000"/>
        </w:rPr>
        <w:t xml:space="preserve">, </w:t>
      </w:r>
      <w:r>
        <w:rPr>
          <w:color w:val="000000"/>
        </w:rPr>
        <w:t>vangabaritnog</w:t>
      </w:r>
      <w:r w:rsidR="004B351D">
        <w:rPr>
          <w:color w:val="000000"/>
        </w:rPr>
        <w:t xml:space="preserve"> </w:t>
      </w:r>
      <w:r>
        <w:rPr>
          <w:color w:val="000000"/>
        </w:rPr>
        <w:t>tereta</w:t>
      </w:r>
      <w:r w:rsidR="004B351D">
        <w:rPr>
          <w:color w:val="000000"/>
        </w:rPr>
        <w:t xml:space="preserve">, </w:t>
      </w:r>
      <w:r>
        <w:rPr>
          <w:color w:val="000000"/>
        </w:rPr>
        <w:t>pratnja</w:t>
      </w:r>
      <w:r w:rsidR="004B351D">
        <w:rPr>
          <w:color w:val="000000"/>
        </w:rPr>
        <w:t xml:space="preserve"> </w:t>
      </w:r>
      <w:r>
        <w:rPr>
          <w:color w:val="000000"/>
        </w:rPr>
        <w:t>vanrednih</w:t>
      </w:r>
      <w:r w:rsidR="004B351D">
        <w:rPr>
          <w:color w:val="000000"/>
        </w:rPr>
        <w:t xml:space="preserve"> </w:t>
      </w:r>
      <w:r>
        <w:rPr>
          <w:color w:val="000000"/>
        </w:rPr>
        <w:t>prevoza</w:t>
      </w:r>
      <w:r w:rsidR="004B351D">
        <w:rPr>
          <w:color w:val="000000"/>
        </w:rPr>
        <w:t xml:space="preserve">, </w:t>
      </w:r>
      <w:r>
        <w:rPr>
          <w:color w:val="000000"/>
        </w:rPr>
        <w:t>oružja</w:t>
      </w:r>
      <w:r w:rsidR="004B351D">
        <w:rPr>
          <w:color w:val="000000"/>
        </w:rPr>
        <w:t xml:space="preserve">, </w:t>
      </w:r>
      <w:r>
        <w:rPr>
          <w:color w:val="000000"/>
        </w:rPr>
        <w:t>novca</w:t>
      </w:r>
      <w:r w:rsidR="004B351D">
        <w:rPr>
          <w:color w:val="000000"/>
        </w:rPr>
        <w:t xml:space="preserve">, </w:t>
      </w:r>
      <w:r>
        <w:rPr>
          <w:color w:val="000000"/>
        </w:rPr>
        <w:t>hartija</w:t>
      </w:r>
      <w:r w:rsidR="004B351D">
        <w:rPr>
          <w:color w:val="000000"/>
        </w:rPr>
        <w:t xml:space="preserve"> </w:t>
      </w:r>
      <w:r>
        <w:rPr>
          <w:color w:val="000000"/>
        </w:rPr>
        <w:t>od</w:t>
      </w:r>
      <w:r w:rsidR="004B351D">
        <w:rPr>
          <w:color w:val="000000"/>
        </w:rPr>
        <w:t xml:space="preserve"> </w:t>
      </w:r>
      <w:r>
        <w:rPr>
          <w:color w:val="000000"/>
        </w:rPr>
        <w:t>vrednosti</w:t>
      </w:r>
      <w:r w:rsidR="004B351D">
        <w:rPr>
          <w:color w:val="000000"/>
        </w:rPr>
        <w:t xml:space="preserve">, </w:t>
      </w:r>
      <w:r>
        <w:rPr>
          <w:color w:val="000000"/>
        </w:rPr>
        <w:t>plemenitih</w:t>
      </w:r>
      <w:r w:rsidR="004B351D">
        <w:rPr>
          <w:color w:val="000000"/>
        </w:rPr>
        <w:t xml:space="preserve"> </w:t>
      </w:r>
      <w:r>
        <w:rPr>
          <w:color w:val="000000"/>
        </w:rPr>
        <w:t>metala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drugih</w:t>
      </w:r>
      <w:r w:rsidR="004B351D">
        <w:rPr>
          <w:color w:val="000000"/>
        </w:rPr>
        <w:t xml:space="preserve"> </w:t>
      </w:r>
      <w:r>
        <w:rPr>
          <w:color w:val="000000"/>
        </w:rPr>
        <w:t>dragocenosti</w:t>
      </w:r>
      <w:r w:rsidR="004B351D">
        <w:rPr>
          <w:color w:val="000000"/>
        </w:rPr>
        <w:t xml:space="preserve">, </w:t>
      </w:r>
      <w:r>
        <w:rPr>
          <w:color w:val="000000"/>
        </w:rPr>
        <w:t>umetničkih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drugih</w:t>
      </w:r>
      <w:r w:rsidR="004B351D">
        <w:rPr>
          <w:color w:val="000000"/>
        </w:rPr>
        <w:t xml:space="preserve"> </w:t>
      </w:r>
      <w:r>
        <w:rPr>
          <w:color w:val="000000"/>
        </w:rPr>
        <w:t>predmeta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dobara</w:t>
      </w:r>
      <w:r w:rsidR="004B351D">
        <w:rPr>
          <w:color w:val="000000"/>
        </w:rPr>
        <w:t xml:space="preserve"> </w:t>
      </w:r>
      <w:r>
        <w:rPr>
          <w:color w:val="000000"/>
        </w:rPr>
        <w:t>od</w:t>
      </w:r>
      <w:r w:rsidR="004B351D">
        <w:rPr>
          <w:color w:val="000000"/>
        </w:rPr>
        <w:t xml:space="preserve"> </w:t>
      </w:r>
      <w:r>
        <w:rPr>
          <w:color w:val="000000"/>
        </w:rPr>
        <w:t>značaja</w:t>
      </w:r>
      <w:r w:rsidR="004B351D">
        <w:rPr>
          <w:color w:val="000000"/>
        </w:rPr>
        <w:t xml:space="preserve"> </w:t>
      </w:r>
      <w:r>
        <w:rPr>
          <w:color w:val="000000"/>
        </w:rPr>
        <w:t>za</w:t>
      </w:r>
      <w:r w:rsidR="004B351D">
        <w:rPr>
          <w:color w:val="000000"/>
        </w:rPr>
        <w:t xml:space="preserve"> </w:t>
      </w:r>
      <w:r>
        <w:rPr>
          <w:color w:val="000000"/>
        </w:rPr>
        <w:t>Republiku</w:t>
      </w:r>
      <w:r w:rsidR="004B351D">
        <w:rPr>
          <w:color w:val="000000"/>
        </w:rPr>
        <w:t xml:space="preserve"> </w:t>
      </w:r>
      <w:r>
        <w:rPr>
          <w:color w:val="000000"/>
        </w:rPr>
        <w:t>Srbiju</w:t>
      </w:r>
      <w:r w:rsidR="004B351D">
        <w:rPr>
          <w:color w:val="000000"/>
        </w:rPr>
        <w:t xml:space="preserve">, </w:t>
      </w:r>
      <w:r>
        <w:rPr>
          <w:color w:val="000000"/>
        </w:rPr>
        <w:t>za</w:t>
      </w:r>
      <w:r w:rsidR="004B351D">
        <w:rPr>
          <w:color w:val="000000"/>
        </w:rPr>
        <w:t xml:space="preserve"> </w:t>
      </w:r>
      <w:r>
        <w:rPr>
          <w:color w:val="000000"/>
        </w:rPr>
        <w:t>potrebe</w:t>
      </w:r>
      <w:r w:rsidR="004B351D">
        <w:rPr>
          <w:color w:val="000000"/>
        </w:rPr>
        <w:t xml:space="preserve"> </w:t>
      </w:r>
      <w:r>
        <w:rPr>
          <w:color w:val="000000"/>
        </w:rPr>
        <w:t>Narodne</w:t>
      </w:r>
      <w:r w:rsidR="004B351D">
        <w:rPr>
          <w:color w:val="000000"/>
        </w:rPr>
        <w:t xml:space="preserve"> </w:t>
      </w:r>
      <w:r>
        <w:rPr>
          <w:color w:val="000000"/>
        </w:rPr>
        <w:t>banke</w:t>
      </w:r>
      <w:r w:rsidR="004B351D">
        <w:rPr>
          <w:color w:val="000000"/>
        </w:rPr>
        <w:t xml:space="preserve"> </w:t>
      </w:r>
      <w:r>
        <w:rPr>
          <w:color w:val="000000"/>
        </w:rPr>
        <w:t>Srbije</w:t>
      </w:r>
      <w:r w:rsidR="004B351D">
        <w:rPr>
          <w:color w:val="000000"/>
        </w:rPr>
        <w:t xml:space="preserve">, </w:t>
      </w:r>
      <w:r>
        <w:rPr>
          <w:color w:val="000000"/>
        </w:rPr>
        <w:t>poslovnih</w:t>
      </w:r>
      <w:r w:rsidR="004B351D">
        <w:rPr>
          <w:color w:val="000000"/>
        </w:rPr>
        <w:t xml:space="preserve"> </w:t>
      </w:r>
      <w:r>
        <w:rPr>
          <w:color w:val="000000"/>
        </w:rPr>
        <w:t>banaka</w:t>
      </w:r>
      <w:r w:rsidR="004B351D">
        <w:rPr>
          <w:color w:val="000000"/>
        </w:rPr>
        <w:t xml:space="preserve">, </w:t>
      </w:r>
      <w:r>
        <w:rPr>
          <w:color w:val="000000"/>
        </w:rPr>
        <w:t>ustanova</w:t>
      </w:r>
      <w:r w:rsidR="004B351D">
        <w:rPr>
          <w:color w:val="000000"/>
        </w:rPr>
        <w:t xml:space="preserve">, </w:t>
      </w:r>
      <w:r>
        <w:rPr>
          <w:color w:val="000000"/>
        </w:rPr>
        <w:t>organizacija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drugih</w:t>
      </w:r>
      <w:r w:rsidR="004B351D">
        <w:rPr>
          <w:color w:val="000000"/>
        </w:rPr>
        <w:t xml:space="preserve"> </w:t>
      </w:r>
      <w:r>
        <w:rPr>
          <w:color w:val="000000"/>
        </w:rPr>
        <w:t>pravnih</w:t>
      </w:r>
      <w:r w:rsidR="004B351D">
        <w:rPr>
          <w:color w:val="000000"/>
        </w:rPr>
        <w:t xml:space="preserve"> </w:t>
      </w:r>
      <w:r>
        <w:rPr>
          <w:color w:val="000000"/>
        </w:rPr>
        <w:t>lica</w:t>
      </w:r>
      <w:r w:rsidR="004B351D">
        <w:rPr>
          <w:color w:val="000000"/>
        </w:rPr>
        <w:t xml:space="preserve"> </w:t>
      </w:r>
      <w:r>
        <w:rPr>
          <w:color w:val="000000"/>
        </w:rPr>
        <w:t>iznosi</w:t>
      </w:r>
      <w:r w:rsidR="004B351D">
        <w:rPr>
          <w:color w:val="000000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95"/>
        <w:gridCol w:w="5101"/>
        <w:gridCol w:w="3347"/>
      </w:tblGrid>
      <w:tr w:rsidR="009E58D8">
        <w:trPr>
          <w:trHeight w:val="90"/>
          <w:tblCellSpacing w:w="0" w:type="auto"/>
        </w:trPr>
        <w:tc>
          <w:tcPr>
            <w:tcW w:w="1113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1)</w:t>
            </w:r>
          </w:p>
        </w:tc>
        <w:tc>
          <w:tcPr>
            <w:tcW w:w="8063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korišćenje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terenskog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ili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kombi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vozila</w:t>
            </w:r>
          </w:p>
        </w:tc>
        <w:tc>
          <w:tcPr>
            <w:tcW w:w="5224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177,00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./km;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113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2)</w:t>
            </w:r>
          </w:p>
        </w:tc>
        <w:tc>
          <w:tcPr>
            <w:tcW w:w="8063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korišćenje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putničkog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vozila</w:t>
            </w:r>
          </w:p>
        </w:tc>
        <w:tc>
          <w:tcPr>
            <w:tcW w:w="5224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84,00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./km;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113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3)</w:t>
            </w:r>
          </w:p>
        </w:tc>
        <w:tc>
          <w:tcPr>
            <w:tcW w:w="8063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korišćenje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autobusa</w:t>
            </w:r>
          </w:p>
        </w:tc>
        <w:tc>
          <w:tcPr>
            <w:tcW w:w="5224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113" w:type="dxa"/>
            <w:vAlign w:val="center"/>
          </w:tcPr>
          <w:p w:rsidR="009E58D8" w:rsidRDefault="009E58D8"/>
        </w:tc>
        <w:tc>
          <w:tcPr>
            <w:tcW w:w="8063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(1) </w:t>
            </w:r>
            <w:r w:rsidR="00D62776">
              <w:rPr>
                <w:color w:val="000000"/>
              </w:rPr>
              <w:t>na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području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grada</w:t>
            </w:r>
          </w:p>
        </w:tc>
        <w:tc>
          <w:tcPr>
            <w:tcW w:w="5224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1.665,00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113" w:type="dxa"/>
            <w:vAlign w:val="center"/>
          </w:tcPr>
          <w:p w:rsidR="009E58D8" w:rsidRDefault="009E58D8"/>
        </w:tc>
        <w:tc>
          <w:tcPr>
            <w:tcW w:w="8063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(2) </w:t>
            </w:r>
            <w:r w:rsidR="00D62776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međugradskoj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vožnji</w:t>
            </w:r>
          </w:p>
        </w:tc>
        <w:tc>
          <w:tcPr>
            <w:tcW w:w="5224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277,00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./km;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113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4)</w:t>
            </w:r>
          </w:p>
        </w:tc>
        <w:tc>
          <w:tcPr>
            <w:tcW w:w="8063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korišćenje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motocikala</w:t>
            </w:r>
          </w:p>
        </w:tc>
        <w:tc>
          <w:tcPr>
            <w:tcW w:w="5224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68,00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./km;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113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lastRenderedPageBreak/>
              <w:t>5)</w:t>
            </w:r>
          </w:p>
        </w:tc>
        <w:tc>
          <w:tcPr>
            <w:tcW w:w="8063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korišćenje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kamiona</w:t>
            </w:r>
          </w:p>
        </w:tc>
        <w:tc>
          <w:tcPr>
            <w:tcW w:w="5224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113" w:type="dxa"/>
            <w:vAlign w:val="center"/>
          </w:tcPr>
          <w:p w:rsidR="009E58D8" w:rsidRDefault="009E58D8"/>
        </w:tc>
        <w:tc>
          <w:tcPr>
            <w:tcW w:w="8063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(1) </w:t>
            </w:r>
            <w:r w:rsidR="00D62776">
              <w:rPr>
                <w:color w:val="000000"/>
              </w:rPr>
              <w:t>na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području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grada</w:t>
            </w:r>
          </w:p>
        </w:tc>
        <w:tc>
          <w:tcPr>
            <w:tcW w:w="5224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787,00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113" w:type="dxa"/>
            <w:vAlign w:val="center"/>
          </w:tcPr>
          <w:p w:rsidR="009E58D8" w:rsidRDefault="009E58D8"/>
        </w:tc>
        <w:tc>
          <w:tcPr>
            <w:tcW w:w="8063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(2) </w:t>
            </w:r>
            <w:r w:rsidR="00D62776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međugradskoj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vožnji</w:t>
            </w:r>
          </w:p>
        </w:tc>
        <w:tc>
          <w:tcPr>
            <w:tcW w:w="5224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214,00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./km;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113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6)</w:t>
            </w:r>
          </w:p>
        </w:tc>
        <w:tc>
          <w:tcPr>
            <w:tcW w:w="8063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korišćenje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čamaca</w:t>
            </w:r>
          </w:p>
        </w:tc>
        <w:tc>
          <w:tcPr>
            <w:tcW w:w="5224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113" w:type="dxa"/>
            <w:vAlign w:val="center"/>
          </w:tcPr>
          <w:p w:rsidR="009E58D8" w:rsidRDefault="009E58D8"/>
        </w:tc>
        <w:tc>
          <w:tcPr>
            <w:tcW w:w="8063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(1) </w:t>
            </w:r>
            <w:r w:rsidR="00D62776">
              <w:rPr>
                <w:color w:val="000000"/>
              </w:rPr>
              <w:t>gumeni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čamac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vanbrodskim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motorom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do</w:t>
            </w:r>
            <w:r>
              <w:rPr>
                <w:color w:val="000000"/>
              </w:rPr>
              <w:t xml:space="preserve"> 50 KS/</w:t>
            </w:r>
            <w:r w:rsidR="00D62776">
              <w:rPr>
                <w:color w:val="000000"/>
              </w:rPr>
              <w:t>sat</w:t>
            </w:r>
          </w:p>
        </w:tc>
        <w:tc>
          <w:tcPr>
            <w:tcW w:w="5224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1.170,00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113" w:type="dxa"/>
            <w:vAlign w:val="center"/>
          </w:tcPr>
          <w:p w:rsidR="009E58D8" w:rsidRDefault="009E58D8"/>
        </w:tc>
        <w:tc>
          <w:tcPr>
            <w:tcW w:w="8063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(2) </w:t>
            </w:r>
            <w:r w:rsidR="00D62776">
              <w:rPr>
                <w:color w:val="000000"/>
              </w:rPr>
              <w:t>gumeni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čamac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plastičnim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koritom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vanbrodskim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motorima</w:t>
            </w:r>
            <w:r>
              <w:rPr>
                <w:color w:val="000000"/>
              </w:rPr>
              <w:t xml:space="preserve"> (2</w:t>
            </w:r>
            <w:r w:rsidR="00D62776">
              <w:rPr>
                <w:color w:val="000000"/>
              </w:rPr>
              <w:t>h</w:t>
            </w:r>
            <w:r>
              <w:rPr>
                <w:color w:val="000000"/>
              </w:rPr>
              <w:t>90 KS/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)</w:t>
            </w:r>
          </w:p>
        </w:tc>
        <w:tc>
          <w:tcPr>
            <w:tcW w:w="5224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11.090,00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113" w:type="dxa"/>
            <w:vAlign w:val="center"/>
          </w:tcPr>
          <w:p w:rsidR="009E58D8" w:rsidRDefault="009E58D8"/>
        </w:tc>
        <w:tc>
          <w:tcPr>
            <w:tcW w:w="8063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(3) </w:t>
            </w:r>
            <w:r w:rsidR="00D62776">
              <w:rPr>
                <w:color w:val="000000"/>
              </w:rPr>
              <w:t>gumeni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čamac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kabinom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vanbrodskim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motorima</w:t>
            </w:r>
            <w:r>
              <w:rPr>
                <w:color w:val="000000"/>
              </w:rPr>
              <w:t xml:space="preserve"> (</w:t>
            </w:r>
            <w:r w:rsidR="00D62776">
              <w:rPr>
                <w:color w:val="000000"/>
              </w:rPr>
              <w:t>vanbrodskim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motorom</w:t>
            </w:r>
            <w:r>
              <w:rPr>
                <w:color w:val="000000"/>
              </w:rPr>
              <w:t xml:space="preserve"> 2</w:t>
            </w:r>
            <w:r w:rsidR="00D62776">
              <w:rPr>
                <w:color w:val="000000"/>
              </w:rPr>
              <w:t>h</w:t>
            </w:r>
            <w:r>
              <w:rPr>
                <w:color w:val="000000"/>
              </w:rPr>
              <w:t>175 KS/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)</w:t>
            </w:r>
          </w:p>
        </w:tc>
        <w:tc>
          <w:tcPr>
            <w:tcW w:w="5224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15.735,00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113" w:type="dxa"/>
            <w:vAlign w:val="center"/>
          </w:tcPr>
          <w:p w:rsidR="009E58D8" w:rsidRDefault="009E58D8"/>
        </w:tc>
        <w:tc>
          <w:tcPr>
            <w:tcW w:w="8063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(4) </w:t>
            </w:r>
            <w:r w:rsidR="00D62776">
              <w:rPr>
                <w:color w:val="000000"/>
              </w:rPr>
              <w:t>klasični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čamac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kabinom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vanbrodskim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motorom</w:t>
            </w:r>
            <w:r>
              <w:rPr>
                <w:color w:val="000000"/>
              </w:rPr>
              <w:t xml:space="preserve"> 50 KS/</w:t>
            </w:r>
            <w:r w:rsidR="00D62776">
              <w:rPr>
                <w:color w:val="000000"/>
              </w:rPr>
              <w:t>sat</w:t>
            </w:r>
          </w:p>
        </w:tc>
        <w:tc>
          <w:tcPr>
            <w:tcW w:w="5224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2.205,00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113" w:type="dxa"/>
            <w:vAlign w:val="center"/>
          </w:tcPr>
          <w:p w:rsidR="009E58D8" w:rsidRDefault="009E58D8"/>
        </w:tc>
        <w:tc>
          <w:tcPr>
            <w:tcW w:w="8063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(5) </w:t>
            </w:r>
            <w:r w:rsidR="00D62776">
              <w:rPr>
                <w:color w:val="000000"/>
              </w:rPr>
              <w:t>aluminijumski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čamac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kabinom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brodskim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motorima</w:t>
            </w:r>
            <w:r>
              <w:rPr>
                <w:color w:val="000000"/>
              </w:rPr>
              <w:t xml:space="preserve"> 2</w:t>
            </w:r>
            <w:r w:rsidR="00D62776">
              <w:rPr>
                <w:color w:val="000000"/>
              </w:rPr>
              <w:t>h</w:t>
            </w:r>
            <w:r>
              <w:rPr>
                <w:color w:val="000000"/>
              </w:rPr>
              <w:t>185 KS/</w:t>
            </w:r>
            <w:r w:rsidR="00D62776">
              <w:rPr>
                <w:color w:val="000000"/>
              </w:rPr>
              <w:t>sat</w:t>
            </w:r>
          </w:p>
        </w:tc>
        <w:tc>
          <w:tcPr>
            <w:tcW w:w="5224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16.385,00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113" w:type="dxa"/>
            <w:vAlign w:val="center"/>
          </w:tcPr>
          <w:p w:rsidR="009E58D8" w:rsidRDefault="009E58D8"/>
        </w:tc>
        <w:tc>
          <w:tcPr>
            <w:tcW w:w="8063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(6) </w:t>
            </w:r>
            <w:r w:rsidR="00D62776">
              <w:rPr>
                <w:color w:val="000000"/>
              </w:rPr>
              <w:t>motorni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čamac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reprezentativno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plovilo</w:t>
            </w:r>
            <w:r>
              <w:rPr>
                <w:color w:val="000000"/>
              </w:rPr>
              <w:t xml:space="preserve"> (115 KS/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)</w:t>
            </w:r>
          </w:p>
        </w:tc>
        <w:tc>
          <w:tcPr>
            <w:tcW w:w="5224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20.855,00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113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7)</w:t>
            </w:r>
          </w:p>
        </w:tc>
        <w:tc>
          <w:tcPr>
            <w:tcW w:w="8063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svakog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angažovanog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pripadnika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Ministarstva</w:t>
            </w:r>
          </w:p>
        </w:tc>
        <w:tc>
          <w:tcPr>
            <w:tcW w:w="5224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555,00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113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8)</w:t>
            </w:r>
          </w:p>
        </w:tc>
        <w:tc>
          <w:tcPr>
            <w:tcW w:w="8063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uz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snošenje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troškova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dnevnice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vozača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međugradskoj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vožnji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kada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nju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ostvari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pravo</w:t>
            </w:r>
            <w:r w:rsidR="004B351D">
              <w:rPr>
                <w:color w:val="000000"/>
              </w:rPr>
              <w:t>.</w:t>
            </w:r>
          </w:p>
          <w:p w:rsidR="009E58D8" w:rsidRDefault="00D62776">
            <w:pPr>
              <w:spacing w:after="150"/>
            </w:pPr>
            <w:r>
              <w:rPr>
                <w:color w:val="000000"/>
              </w:rPr>
              <w:t>Obračun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troškova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službene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pratnje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vanrednih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prevoza</w:t>
            </w:r>
            <w:r w:rsidR="004B351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vangabaritnih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tereta</w:t>
            </w:r>
            <w:r w:rsidR="004B351D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opasnih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materija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vrši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</w:t>
            </w:r>
            <w:r w:rsidR="004B351D">
              <w:rPr>
                <w:color w:val="000000"/>
              </w:rPr>
              <w:t>:</w:t>
            </w:r>
          </w:p>
        </w:tc>
        <w:tc>
          <w:tcPr>
            <w:tcW w:w="5224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113" w:type="dxa"/>
            <w:vAlign w:val="center"/>
          </w:tcPr>
          <w:p w:rsidR="009E58D8" w:rsidRDefault="009E58D8"/>
        </w:tc>
        <w:tc>
          <w:tcPr>
            <w:tcW w:w="8063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(1) </w:t>
            </w:r>
            <w:r w:rsidR="00D62776">
              <w:rPr>
                <w:color w:val="000000"/>
              </w:rPr>
              <w:t>do</w:t>
            </w:r>
            <w:r>
              <w:rPr>
                <w:color w:val="000000"/>
              </w:rPr>
              <w:t xml:space="preserve"> 50 km </w:t>
            </w:r>
            <w:r w:rsidR="00D62776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jednom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pravcu</w:t>
            </w:r>
            <w:r>
              <w:rPr>
                <w:color w:val="000000"/>
              </w:rPr>
              <w:t xml:space="preserve">: </w:t>
            </w:r>
            <w:r w:rsidR="00D62776">
              <w:rPr>
                <w:color w:val="000000"/>
              </w:rPr>
              <w:t>obračunom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ukupno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pređene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kilometraže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odlasku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povratku</w:t>
            </w:r>
            <w:r>
              <w:rPr>
                <w:color w:val="000000"/>
              </w:rPr>
              <w:t>;</w:t>
            </w:r>
          </w:p>
        </w:tc>
        <w:tc>
          <w:tcPr>
            <w:tcW w:w="5224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113" w:type="dxa"/>
            <w:vAlign w:val="center"/>
          </w:tcPr>
          <w:p w:rsidR="009E58D8" w:rsidRDefault="009E58D8"/>
        </w:tc>
        <w:tc>
          <w:tcPr>
            <w:tcW w:w="8063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(2) </w:t>
            </w:r>
            <w:r w:rsidR="00D62776">
              <w:rPr>
                <w:color w:val="000000"/>
              </w:rPr>
              <w:t>preko</w:t>
            </w:r>
            <w:r>
              <w:rPr>
                <w:color w:val="000000"/>
              </w:rPr>
              <w:t xml:space="preserve"> 50 km </w:t>
            </w:r>
            <w:r w:rsidR="00D62776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jednom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pravcu</w:t>
            </w:r>
            <w:r>
              <w:rPr>
                <w:color w:val="000000"/>
              </w:rPr>
              <w:t xml:space="preserve">: </w:t>
            </w:r>
            <w:r w:rsidR="00D62776">
              <w:rPr>
                <w:color w:val="000000"/>
              </w:rPr>
              <w:t>obračunom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pređene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kilometraže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pravcu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kretanja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vozila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teretom</w:t>
            </w:r>
            <w:r>
              <w:rPr>
                <w:color w:val="000000"/>
              </w:rPr>
              <w:t>.</w:t>
            </w:r>
          </w:p>
        </w:tc>
        <w:tc>
          <w:tcPr>
            <w:tcW w:w="5224" w:type="dxa"/>
            <w:vAlign w:val="center"/>
          </w:tcPr>
          <w:p w:rsidR="009E58D8" w:rsidRDefault="009E58D8"/>
        </w:tc>
      </w:tr>
    </w:tbl>
    <w:p w:rsidR="009E58D8" w:rsidRDefault="00D62776">
      <w:pPr>
        <w:spacing w:after="120"/>
        <w:jc w:val="center"/>
      </w:pPr>
      <w:r>
        <w:rPr>
          <w:color w:val="000000"/>
        </w:rPr>
        <w:t>Član</w:t>
      </w:r>
      <w:r w:rsidR="004B351D">
        <w:rPr>
          <w:color w:val="000000"/>
        </w:rPr>
        <w:t xml:space="preserve"> 8.</w:t>
      </w:r>
    </w:p>
    <w:p w:rsidR="009E58D8" w:rsidRDefault="00D62776">
      <w:pPr>
        <w:spacing w:after="150"/>
      </w:pPr>
      <w:r>
        <w:rPr>
          <w:color w:val="000000"/>
        </w:rPr>
        <w:t>Angažovanje</w:t>
      </w:r>
      <w:r w:rsidR="004B351D">
        <w:rPr>
          <w:color w:val="000000"/>
        </w:rPr>
        <w:t xml:space="preserve"> </w:t>
      </w:r>
      <w:r>
        <w:rPr>
          <w:color w:val="000000"/>
        </w:rPr>
        <w:t>pripadnika</w:t>
      </w:r>
      <w:r w:rsidR="004B351D">
        <w:rPr>
          <w:color w:val="000000"/>
        </w:rPr>
        <w:t xml:space="preserve"> </w:t>
      </w:r>
      <w:r>
        <w:rPr>
          <w:color w:val="000000"/>
        </w:rPr>
        <w:t>Ministarstva</w:t>
      </w:r>
      <w:r w:rsidR="004B351D">
        <w:rPr>
          <w:color w:val="000000"/>
        </w:rPr>
        <w:t xml:space="preserve">, </w:t>
      </w:r>
      <w:r>
        <w:rPr>
          <w:color w:val="000000"/>
        </w:rPr>
        <w:t>kao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službenih</w:t>
      </w:r>
      <w:r w:rsidR="004B351D">
        <w:rPr>
          <w:color w:val="000000"/>
        </w:rPr>
        <w:t xml:space="preserve"> </w:t>
      </w:r>
      <w:r>
        <w:rPr>
          <w:color w:val="000000"/>
        </w:rPr>
        <w:t>životinja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opreme</w:t>
      </w:r>
      <w:r w:rsidR="004B351D">
        <w:rPr>
          <w:color w:val="000000"/>
        </w:rPr>
        <w:t xml:space="preserve"> </w:t>
      </w:r>
      <w:r>
        <w:rPr>
          <w:color w:val="000000"/>
        </w:rPr>
        <w:t>Ministarstva</w:t>
      </w:r>
      <w:r w:rsidR="004B351D">
        <w:rPr>
          <w:color w:val="000000"/>
        </w:rPr>
        <w:t xml:space="preserve"> </w:t>
      </w:r>
      <w:r>
        <w:rPr>
          <w:color w:val="000000"/>
        </w:rPr>
        <w:t>radi</w:t>
      </w:r>
      <w:r w:rsidR="004B351D">
        <w:rPr>
          <w:color w:val="000000"/>
        </w:rPr>
        <w:t xml:space="preserve"> </w:t>
      </w:r>
      <w:r>
        <w:rPr>
          <w:color w:val="000000"/>
        </w:rPr>
        <w:t>obezbeđivanja</w:t>
      </w:r>
      <w:r w:rsidR="004B351D">
        <w:rPr>
          <w:color w:val="000000"/>
        </w:rPr>
        <w:t xml:space="preserve"> </w:t>
      </w:r>
      <w:r>
        <w:rPr>
          <w:color w:val="000000"/>
        </w:rPr>
        <w:t>sportskih</w:t>
      </w:r>
      <w:r w:rsidR="004B351D">
        <w:rPr>
          <w:color w:val="000000"/>
        </w:rPr>
        <w:t xml:space="preserve"> </w:t>
      </w:r>
      <w:r>
        <w:rPr>
          <w:color w:val="000000"/>
        </w:rPr>
        <w:t>priredbi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drugih</w:t>
      </w:r>
      <w:r w:rsidR="004B351D">
        <w:rPr>
          <w:color w:val="000000"/>
        </w:rPr>
        <w:t xml:space="preserve"> </w:t>
      </w:r>
      <w:r>
        <w:rPr>
          <w:color w:val="000000"/>
        </w:rPr>
        <w:t>javnih</w:t>
      </w:r>
      <w:r w:rsidR="004B351D">
        <w:rPr>
          <w:color w:val="000000"/>
        </w:rPr>
        <w:t xml:space="preserve"> </w:t>
      </w:r>
      <w:r>
        <w:rPr>
          <w:color w:val="000000"/>
        </w:rPr>
        <w:t>okuplјanja</w:t>
      </w:r>
      <w:r w:rsidR="004B351D">
        <w:rPr>
          <w:color w:val="000000"/>
        </w:rPr>
        <w:t xml:space="preserve"> </w:t>
      </w:r>
      <w:r>
        <w:rPr>
          <w:color w:val="000000"/>
        </w:rPr>
        <w:t>u</w:t>
      </w:r>
      <w:r w:rsidR="004B351D">
        <w:rPr>
          <w:color w:val="000000"/>
        </w:rPr>
        <w:t xml:space="preserve"> </w:t>
      </w:r>
      <w:r>
        <w:rPr>
          <w:color w:val="000000"/>
        </w:rPr>
        <w:t>skladu</w:t>
      </w:r>
      <w:r w:rsidR="004B351D">
        <w:rPr>
          <w:color w:val="000000"/>
        </w:rPr>
        <w:t xml:space="preserve"> </w:t>
      </w:r>
      <w:r>
        <w:rPr>
          <w:color w:val="000000"/>
        </w:rPr>
        <w:t>sa</w:t>
      </w:r>
      <w:r w:rsidR="004B351D">
        <w:rPr>
          <w:color w:val="000000"/>
        </w:rPr>
        <w:t xml:space="preserve"> </w:t>
      </w:r>
      <w:r>
        <w:rPr>
          <w:color w:val="000000"/>
        </w:rPr>
        <w:t>zakonom</w:t>
      </w:r>
      <w:r w:rsidR="004B351D">
        <w:rPr>
          <w:color w:val="000000"/>
        </w:rPr>
        <w:t xml:space="preserve">, </w:t>
      </w:r>
      <w:r>
        <w:rPr>
          <w:color w:val="000000"/>
        </w:rPr>
        <w:t>a</w:t>
      </w:r>
      <w:r w:rsidR="004B351D">
        <w:rPr>
          <w:color w:val="000000"/>
        </w:rPr>
        <w:t xml:space="preserve"> </w:t>
      </w:r>
      <w:r>
        <w:rPr>
          <w:color w:val="000000"/>
        </w:rPr>
        <w:t>po</w:t>
      </w:r>
      <w:r w:rsidR="004B351D">
        <w:rPr>
          <w:color w:val="000000"/>
        </w:rPr>
        <w:t xml:space="preserve"> </w:t>
      </w:r>
      <w:r>
        <w:rPr>
          <w:color w:val="000000"/>
        </w:rPr>
        <w:t>zahtevu</w:t>
      </w:r>
      <w:r w:rsidR="004B351D">
        <w:rPr>
          <w:color w:val="000000"/>
        </w:rPr>
        <w:t xml:space="preserve"> </w:t>
      </w:r>
      <w:r>
        <w:rPr>
          <w:color w:val="000000"/>
        </w:rPr>
        <w:t>fizičkih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pravnih</w:t>
      </w:r>
      <w:r w:rsidR="004B351D">
        <w:rPr>
          <w:color w:val="000000"/>
        </w:rPr>
        <w:t xml:space="preserve"> </w:t>
      </w:r>
      <w:r>
        <w:rPr>
          <w:color w:val="000000"/>
        </w:rPr>
        <w:t>lica</w:t>
      </w:r>
      <w:r w:rsidR="004B351D">
        <w:rPr>
          <w:color w:val="000000"/>
        </w:rPr>
        <w:t xml:space="preserve"> </w:t>
      </w:r>
      <w:r>
        <w:rPr>
          <w:color w:val="000000"/>
        </w:rPr>
        <w:t>iznosi</w:t>
      </w:r>
      <w:r w:rsidR="004B351D">
        <w:rPr>
          <w:color w:val="000000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220"/>
        <w:gridCol w:w="2778"/>
        <w:gridCol w:w="5245"/>
      </w:tblGrid>
      <w:tr w:rsidR="009E58D8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lastRenderedPageBreak/>
              <w:t>1)</w:t>
            </w:r>
          </w:p>
        </w:tc>
        <w:tc>
          <w:tcPr>
            <w:tcW w:w="3658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korišćenje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terenskog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ili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kombi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vozila</w:t>
            </w:r>
          </w:p>
        </w:tc>
        <w:tc>
          <w:tcPr>
            <w:tcW w:w="884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177,00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./km;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2)</w:t>
            </w:r>
          </w:p>
        </w:tc>
        <w:tc>
          <w:tcPr>
            <w:tcW w:w="3658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korišćenje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putničkog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vozila</w:t>
            </w:r>
          </w:p>
        </w:tc>
        <w:tc>
          <w:tcPr>
            <w:tcW w:w="884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84,00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./km;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3)</w:t>
            </w:r>
          </w:p>
        </w:tc>
        <w:tc>
          <w:tcPr>
            <w:tcW w:w="3658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korišćenje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autobusa</w:t>
            </w:r>
            <w:r w:rsidR="004B351D">
              <w:rPr>
                <w:color w:val="000000"/>
              </w:rPr>
              <w:t>:</w:t>
            </w:r>
          </w:p>
        </w:tc>
        <w:tc>
          <w:tcPr>
            <w:tcW w:w="8840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9E58D8" w:rsidRDefault="009E58D8"/>
        </w:tc>
        <w:tc>
          <w:tcPr>
            <w:tcW w:w="365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(1) </w:t>
            </w:r>
            <w:r w:rsidR="00D62776">
              <w:rPr>
                <w:color w:val="000000"/>
              </w:rPr>
              <w:t>na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području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grada</w:t>
            </w:r>
          </w:p>
        </w:tc>
        <w:tc>
          <w:tcPr>
            <w:tcW w:w="884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1.665,00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9E58D8" w:rsidRDefault="009E58D8"/>
        </w:tc>
        <w:tc>
          <w:tcPr>
            <w:tcW w:w="365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(2) </w:t>
            </w:r>
            <w:r w:rsidR="00D62776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međugradskoj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vožnji</w:t>
            </w:r>
          </w:p>
        </w:tc>
        <w:tc>
          <w:tcPr>
            <w:tcW w:w="884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277,00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./km;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4)</w:t>
            </w:r>
          </w:p>
        </w:tc>
        <w:tc>
          <w:tcPr>
            <w:tcW w:w="3658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korišćenje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vatrogasnog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vozila</w:t>
            </w:r>
          </w:p>
        </w:tc>
        <w:tc>
          <w:tcPr>
            <w:tcW w:w="8840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9E58D8" w:rsidRDefault="009E58D8"/>
        </w:tc>
        <w:tc>
          <w:tcPr>
            <w:tcW w:w="365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(1) </w:t>
            </w:r>
            <w:r w:rsidR="00D62776">
              <w:rPr>
                <w:color w:val="000000"/>
              </w:rPr>
              <w:t>na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području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grada</w:t>
            </w:r>
          </w:p>
        </w:tc>
        <w:tc>
          <w:tcPr>
            <w:tcW w:w="884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1.835,00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9E58D8" w:rsidRDefault="009E58D8"/>
        </w:tc>
        <w:tc>
          <w:tcPr>
            <w:tcW w:w="365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(2) </w:t>
            </w:r>
            <w:r w:rsidR="00D62776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međugradskoj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vožnji</w:t>
            </w:r>
          </w:p>
        </w:tc>
        <w:tc>
          <w:tcPr>
            <w:tcW w:w="884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150,00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./km;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5)</w:t>
            </w:r>
          </w:p>
        </w:tc>
        <w:tc>
          <w:tcPr>
            <w:tcW w:w="3658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korišćenje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motocikala</w:t>
            </w:r>
          </w:p>
        </w:tc>
        <w:tc>
          <w:tcPr>
            <w:tcW w:w="884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68,00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./km;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6)</w:t>
            </w:r>
          </w:p>
        </w:tc>
        <w:tc>
          <w:tcPr>
            <w:tcW w:w="3658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korišćenje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kamiona</w:t>
            </w:r>
            <w:r w:rsidR="004B351D">
              <w:rPr>
                <w:color w:val="000000"/>
              </w:rPr>
              <w:t>:</w:t>
            </w:r>
          </w:p>
        </w:tc>
        <w:tc>
          <w:tcPr>
            <w:tcW w:w="8840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9E58D8" w:rsidRDefault="009E58D8"/>
        </w:tc>
        <w:tc>
          <w:tcPr>
            <w:tcW w:w="365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(1) </w:t>
            </w:r>
            <w:r w:rsidR="00D62776">
              <w:rPr>
                <w:color w:val="000000"/>
              </w:rPr>
              <w:t>na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području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grada</w:t>
            </w:r>
          </w:p>
        </w:tc>
        <w:tc>
          <w:tcPr>
            <w:tcW w:w="884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787,00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9E58D8" w:rsidRDefault="009E58D8"/>
        </w:tc>
        <w:tc>
          <w:tcPr>
            <w:tcW w:w="365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(2) </w:t>
            </w:r>
            <w:r w:rsidR="00D62776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međugradskoj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vožnji</w:t>
            </w:r>
          </w:p>
        </w:tc>
        <w:tc>
          <w:tcPr>
            <w:tcW w:w="884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214,00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./km;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7)</w:t>
            </w:r>
          </w:p>
        </w:tc>
        <w:tc>
          <w:tcPr>
            <w:tcW w:w="3658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svakog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angažovanog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pripadnika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Ministarstva</w:t>
            </w:r>
          </w:p>
        </w:tc>
        <w:tc>
          <w:tcPr>
            <w:tcW w:w="884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555,00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.</w:t>
            </w:r>
          </w:p>
        </w:tc>
      </w:tr>
    </w:tbl>
    <w:p w:rsidR="009E58D8" w:rsidRDefault="00D62776">
      <w:pPr>
        <w:spacing w:after="150"/>
      </w:pPr>
      <w:r>
        <w:rPr>
          <w:color w:val="000000"/>
        </w:rPr>
        <w:t>Iznosi</w:t>
      </w:r>
      <w:r w:rsidR="004B351D">
        <w:rPr>
          <w:color w:val="000000"/>
        </w:rPr>
        <w:t xml:space="preserve"> </w:t>
      </w:r>
      <w:r>
        <w:rPr>
          <w:color w:val="000000"/>
        </w:rPr>
        <w:t>za</w:t>
      </w:r>
      <w:r w:rsidR="004B351D">
        <w:rPr>
          <w:color w:val="000000"/>
        </w:rPr>
        <w:t xml:space="preserve"> </w:t>
      </w:r>
      <w:r>
        <w:rPr>
          <w:color w:val="000000"/>
        </w:rPr>
        <w:t>angažovanje</w:t>
      </w:r>
      <w:r w:rsidR="004B351D">
        <w:rPr>
          <w:color w:val="000000"/>
        </w:rPr>
        <w:t xml:space="preserve"> </w:t>
      </w:r>
      <w:r>
        <w:rPr>
          <w:color w:val="000000"/>
        </w:rPr>
        <w:t>službenih</w:t>
      </w:r>
      <w:r w:rsidR="004B351D">
        <w:rPr>
          <w:color w:val="000000"/>
        </w:rPr>
        <w:t xml:space="preserve"> </w:t>
      </w:r>
      <w:r>
        <w:rPr>
          <w:color w:val="000000"/>
        </w:rPr>
        <w:t>životinja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ostale</w:t>
      </w:r>
      <w:r w:rsidR="004B351D">
        <w:rPr>
          <w:color w:val="000000"/>
        </w:rPr>
        <w:t xml:space="preserve"> </w:t>
      </w:r>
      <w:r>
        <w:rPr>
          <w:color w:val="000000"/>
        </w:rPr>
        <w:t>opreme</w:t>
      </w:r>
      <w:r w:rsidR="004B351D">
        <w:rPr>
          <w:color w:val="000000"/>
        </w:rPr>
        <w:t xml:space="preserve"> </w:t>
      </w:r>
      <w:r>
        <w:rPr>
          <w:color w:val="000000"/>
        </w:rPr>
        <w:t>Ministarstva</w:t>
      </w:r>
      <w:r w:rsidR="004B351D">
        <w:rPr>
          <w:color w:val="000000"/>
        </w:rPr>
        <w:t xml:space="preserve"> </w:t>
      </w:r>
      <w:r>
        <w:rPr>
          <w:color w:val="000000"/>
        </w:rPr>
        <w:t>propisani</w:t>
      </w:r>
      <w:r w:rsidR="004B351D">
        <w:rPr>
          <w:color w:val="000000"/>
        </w:rPr>
        <w:t xml:space="preserve"> </w:t>
      </w:r>
      <w:r>
        <w:rPr>
          <w:color w:val="000000"/>
        </w:rPr>
        <w:t>su</w:t>
      </w:r>
      <w:r w:rsidR="004B351D">
        <w:rPr>
          <w:color w:val="000000"/>
        </w:rPr>
        <w:t xml:space="preserve"> </w:t>
      </w:r>
      <w:r>
        <w:rPr>
          <w:color w:val="000000"/>
        </w:rPr>
        <w:t>članom</w:t>
      </w:r>
      <w:r w:rsidR="004B351D">
        <w:rPr>
          <w:color w:val="000000"/>
        </w:rPr>
        <w:t xml:space="preserve"> 14. </w:t>
      </w:r>
      <w:r>
        <w:rPr>
          <w:color w:val="000000"/>
        </w:rPr>
        <w:t>ove</w:t>
      </w:r>
      <w:r w:rsidR="004B351D">
        <w:rPr>
          <w:color w:val="000000"/>
        </w:rPr>
        <w:t xml:space="preserve"> </w:t>
      </w:r>
      <w:r>
        <w:rPr>
          <w:color w:val="000000"/>
        </w:rPr>
        <w:t>uredbe</w:t>
      </w:r>
      <w:r w:rsidR="004B351D">
        <w:rPr>
          <w:color w:val="000000"/>
        </w:rPr>
        <w:t>.</w:t>
      </w:r>
    </w:p>
    <w:p w:rsidR="009E58D8" w:rsidRDefault="00D62776">
      <w:pPr>
        <w:spacing w:after="120"/>
        <w:jc w:val="center"/>
      </w:pPr>
      <w:r>
        <w:rPr>
          <w:color w:val="000000"/>
        </w:rPr>
        <w:t>Član</w:t>
      </w:r>
      <w:r w:rsidR="004B351D">
        <w:rPr>
          <w:color w:val="000000"/>
        </w:rPr>
        <w:t xml:space="preserve"> 9.</w:t>
      </w:r>
    </w:p>
    <w:p w:rsidR="009E58D8" w:rsidRDefault="00D62776">
      <w:pPr>
        <w:spacing w:after="150"/>
      </w:pPr>
      <w:r>
        <w:rPr>
          <w:color w:val="000000"/>
        </w:rPr>
        <w:t>Pružanje</w:t>
      </w:r>
      <w:r w:rsidR="004B351D">
        <w:rPr>
          <w:color w:val="000000"/>
        </w:rPr>
        <w:t xml:space="preserve"> </w:t>
      </w:r>
      <w:r>
        <w:rPr>
          <w:color w:val="000000"/>
        </w:rPr>
        <w:t>policijske</w:t>
      </w:r>
      <w:r w:rsidR="004B351D">
        <w:rPr>
          <w:color w:val="000000"/>
        </w:rPr>
        <w:t xml:space="preserve"> </w:t>
      </w:r>
      <w:r>
        <w:rPr>
          <w:color w:val="000000"/>
        </w:rPr>
        <w:t>pomoći</w:t>
      </w:r>
      <w:r w:rsidR="004B351D">
        <w:rPr>
          <w:color w:val="000000"/>
        </w:rPr>
        <w:t xml:space="preserve"> </w:t>
      </w:r>
      <w:r>
        <w:rPr>
          <w:color w:val="000000"/>
        </w:rPr>
        <w:t>u</w:t>
      </w:r>
      <w:r w:rsidR="004B351D">
        <w:rPr>
          <w:color w:val="000000"/>
        </w:rPr>
        <w:t xml:space="preserve"> </w:t>
      </w:r>
      <w:r>
        <w:rPr>
          <w:color w:val="000000"/>
        </w:rPr>
        <w:t>izvršenjima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postupcima</w:t>
      </w:r>
      <w:r w:rsidR="004B351D">
        <w:rPr>
          <w:color w:val="000000"/>
        </w:rPr>
        <w:t xml:space="preserve"> </w:t>
      </w:r>
      <w:r>
        <w:rPr>
          <w:color w:val="000000"/>
        </w:rPr>
        <w:t>vansudskog</w:t>
      </w:r>
      <w:r w:rsidR="004B351D">
        <w:rPr>
          <w:color w:val="000000"/>
        </w:rPr>
        <w:t xml:space="preserve"> </w:t>
      </w:r>
      <w:r>
        <w:rPr>
          <w:color w:val="000000"/>
        </w:rPr>
        <w:t>namirenja</w:t>
      </w:r>
      <w:r w:rsidR="004B351D">
        <w:rPr>
          <w:color w:val="000000"/>
        </w:rPr>
        <w:t xml:space="preserve">, </w:t>
      </w:r>
      <w:r>
        <w:rPr>
          <w:color w:val="000000"/>
        </w:rPr>
        <w:t>a</w:t>
      </w:r>
      <w:r w:rsidR="004B351D">
        <w:rPr>
          <w:color w:val="000000"/>
        </w:rPr>
        <w:t xml:space="preserve"> </w:t>
      </w:r>
      <w:r>
        <w:rPr>
          <w:color w:val="000000"/>
        </w:rPr>
        <w:t>po</w:t>
      </w:r>
      <w:r w:rsidR="004B351D">
        <w:rPr>
          <w:color w:val="000000"/>
        </w:rPr>
        <w:t xml:space="preserve"> </w:t>
      </w:r>
      <w:r>
        <w:rPr>
          <w:color w:val="000000"/>
        </w:rPr>
        <w:t>zahtevu</w:t>
      </w:r>
      <w:r w:rsidR="004B351D">
        <w:rPr>
          <w:color w:val="000000"/>
        </w:rPr>
        <w:t xml:space="preserve"> </w:t>
      </w:r>
      <w:r>
        <w:rPr>
          <w:color w:val="000000"/>
        </w:rPr>
        <w:t>državnih</w:t>
      </w:r>
      <w:r w:rsidR="004B351D">
        <w:rPr>
          <w:color w:val="000000"/>
        </w:rPr>
        <w:t xml:space="preserve"> </w:t>
      </w:r>
      <w:r>
        <w:rPr>
          <w:color w:val="000000"/>
        </w:rPr>
        <w:t>organa</w:t>
      </w:r>
      <w:r w:rsidR="004B351D">
        <w:rPr>
          <w:color w:val="000000"/>
        </w:rPr>
        <w:t xml:space="preserve"> </w:t>
      </w:r>
      <w:r>
        <w:rPr>
          <w:color w:val="000000"/>
        </w:rPr>
        <w:t>ili</w:t>
      </w:r>
      <w:r w:rsidR="004B351D">
        <w:rPr>
          <w:color w:val="000000"/>
        </w:rPr>
        <w:t xml:space="preserve"> </w:t>
      </w:r>
      <w:r>
        <w:rPr>
          <w:color w:val="000000"/>
        </w:rPr>
        <w:t>pravnih</w:t>
      </w:r>
      <w:r w:rsidR="004B351D">
        <w:rPr>
          <w:color w:val="000000"/>
        </w:rPr>
        <w:t xml:space="preserve"> </w:t>
      </w:r>
      <w:r>
        <w:rPr>
          <w:color w:val="000000"/>
        </w:rPr>
        <w:t>ili</w:t>
      </w:r>
      <w:r w:rsidR="004B351D">
        <w:rPr>
          <w:color w:val="000000"/>
        </w:rPr>
        <w:t xml:space="preserve"> </w:t>
      </w:r>
      <w:r>
        <w:rPr>
          <w:color w:val="000000"/>
        </w:rPr>
        <w:t>fizičkih</w:t>
      </w:r>
      <w:r w:rsidR="004B351D">
        <w:rPr>
          <w:color w:val="000000"/>
        </w:rPr>
        <w:t xml:space="preserve"> </w:t>
      </w:r>
      <w:r>
        <w:rPr>
          <w:color w:val="000000"/>
        </w:rPr>
        <w:t>lica</w:t>
      </w:r>
      <w:r w:rsidR="004B351D">
        <w:rPr>
          <w:color w:val="000000"/>
        </w:rPr>
        <w:t xml:space="preserve"> </w:t>
      </w:r>
      <w:r>
        <w:rPr>
          <w:color w:val="000000"/>
        </w:rPr>
        <w:t>sa</w:t>
      </w:r>
      <w:r w:rsidR="004B351D">
        <w:rPr>
          <w:color w:val="000000"/>
        </w:rPr>
        <w:t xml:space="preserve"> </w:t>
      </w:r>
      <w:r>
        <w:rPr>
          <w:color w:val="000000"/>
        </w:rPr>
        <w:t>javnim</w:t>
      </w:r>
      <w:r w:rsidR="004B351D">
        <w:rPr>
          <w:color w:val="000000"/>
        </w:rPr>
        <w:t xml:space="preserve"> </w:t>
      </w:r>
      <w:r>
        <w:rPr>
          <w:color w:val="000000"/>
        </w:rPr>
        <w:t>ovlašćenjima</w:t>
      </w:r>
      <w:r w:rsidR="004B351D">
        <w:rPr>
          <w:color w:val="000000"/>
        </w:rPr>
        <w:t xml:space="preserve"> </w:t>
      </w:r>
      <w:r>
        <w:rPr>
          <w:color w:val="000000"/>
        </w:rPr>
        <w:t>odnosno</w:t>
      </w:r>
      <w:r w:rsidR="004B351D">
        <w:rPr>
          <w:color w:val="000000"/>
        </w:rPr>
        <w:t xml:space="preserve"> </w:t>
      </w:r>
      <w:r>
        <w:rPr>
          <w:color w:val="000000"/>
        </w:rPr>
        <w:t>ovlašćenog</w:t>
      </w:r>
      <w:r w:rsidR="004B351D">
        <w:rPr>
          <w:color w:val="000000"/>
        </w:rPr>
        <w:t xml:space="preserve"> </w:t>
      </w:r>
      <w:r>
        <w:rPr>
          <w:color w:val="000000"/>
        </w:rPr>
        <w:t>pravnog</w:t>
      </w:r>
      <w:r w:rsidR="004B351D">
        <w:rPr>
          <w:color w:val="000000"/>
        </w:rPr>
        <w:t xml:space="preserve"> </w:t>
      </w:r>
      <w:r>
        <w:rPr>
          <w:color w:val="000000"/>
        </w:rPr>
        <w:t>ili</w:t>
      </w:r>
      <w:r w:rsidR="004B351D">
        <w:rPr>
          <w:color w:val="000000"/>
        </w:rPr>
        <w:t xml:space="preserve"> </w:t>
      </w:r>
      <w:r>
        <w:rPr>
          <w:color w:val="000000"/>
        </w:rPr>
        <w:t>fizičkog</w:t>
      </w:r>
      <w:r w:rsidR="004B351D">
        <w:rPr>
          <w:color w:val="000000"/>
        </w:rPr>
        <w:t xml:space="preserve"> </w:t>
      </w:r>
      <w:r>
        <w:rPr>
          <w:color w:val="000000"/>
        </w:rPr>
        <w:t>lica</w:t>
      </w:r>
      <w:r w:rsidR="004B351D">
        <w:rPr>
          <w:color w:val="000000"/>
        </w:rPr>
        <w:t xml:space="preserve"> </w:t>
      </w:r>
      <w:r>
        <w:rPr>
          <w:color w:val="000000"/>
        </w:rPr>
        <w:t>u</w:t>
      </w:r>
      <w:r w:rsidR="004B351D">
        <w:rPr>
          <w:color w:val="000000"/>
        </w:rPr>
        <w:t xml:space="preserve"> </w:t>
      </w:r>
      <w:r>
        <w:rPr>
          <w:color w:val="000000"/>
        </w:rPr>
        <w:t>postupku</w:t>
      </w:r>
      <w:r w:rsidR="004B351D">
        <w:rPr>
          <w:color w:val="000000"/>
        </w:rPr>
        <w:t xml:space="preserve"> </w:t>
      </w:r>
      <w:r>
        <w:rPr>
          <w:color w:val="000000"/>
        </w:rPr>
        <w:t>vansudskog</w:t>
      </w:r>
      <w:r w:rsidR="004B351D">
        <w:rPr>
          <w:color w:val="000000"/>
        </w:rPr>
        <w:t xml:space="preserve"> </w:t>
      </w:r>
      <w:r>
        <w:rPr>
          <w:color w:val="000000"/>
        </w:rPr>
        <w:t>namirenja</w:t>
      </w:r>
      <w:r w:rsidR="004B351D">
        <w:rPr>
          <w:color w:val="000000"/>
        </w:rPr>
        <w:t xml:space="preserve">, </w:t>
      </w:r>
      <w:r>
        <w:rPr>
          <w:color w:val="000000"/>
        </w:rPr>
        <w:t>a</w:t>
      </w:r>
      <w:r w:rsidR="004B351D">
        <w:rPr>
          <w:color w:val="000000"/>
        </w:rPr>
        <w:t xml:space="preserve"> </w:t>
      </w:r>
      <w:r>
        <w:rPr>
          <w:color w:val="000000"/>
        </w:rPr>
        <w:t>radi</w:t>
      </w:r>
      <w:r w:rsidR="004B351D">
        <w:rPr>
          <w:color w:val="000000"/>
        </w:rPr>
        <w:t xml:space="preserve"> </w:t>
      </w:r>
      <w:r>
        <w:rPr>
          <w:color w:val="000000"/>
        </w:rPr>
        <w:t>izvršenja</w:t>
      </w:r>
      <w:r w:rsidR="004B351D">
        <w:rPr>
          <w:color w:val="000000"/>
        </w:rPr>
        <w:t xml:space="preserve"> </w:t>
      </w:r>
      <w:r>
        <w:rPr>
          <w:color w:val="000000"/>
        </w:rPr>
        <w:t>njihovih</w:t>
      </w:r>
      <w:r w:rsidR="004B351D">
        <w:rPr>
          <w:color w:val="000000"/>
        </w:rPr>
        <w:t xml:space="preserve"> </w:t>
      </w:r>
      <w:r>
        <w:rPr>
          <w:color w:val="000000"/>
        </w:rPr>
        <w:t>akata</w:t>
      </w:r>
      <w:r w:rsidR="004B351D">
        <w:rPr>
          <w:color w:val="000000"/>
        </w:rPr>
        <w:t xml:space="preserve">, </w:t>
      </w:r>
      <w:r>
        <w:rPr>
          <w:color w:val="000000"/>
        </w:rPr>
        <w:t>kao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za</w:t>
      </w:r>
      <w:r w:rsidR="004B351D">
        <w:rPr>
          <w:color w:val="000000"/>
        </w:rPr>
        <w:t xml:space="preserve"> </w:t>
      </w:r>
      <w:r>
        <w:rPr>
          <w:color w:val="000000"/>
        </w:rPr>
        <w:t>pružanje</w:t>
      </w:r>
      <w:r w:rsidR="004B351D">
        <w:rPr>
          <w:color w:val="000000"/>
        </w:rPr>
        <w:t xml:space="preserve"> </w:t>
      </w:r>
      <w:r>
        <w:rPr>
          <w:color w:val="000000"/>
        </w:rPr>
        <w:t>policijske</w:t>
      </w:r>
      <w:r w:rsidR="004B351D">
        <w:rPr>
          <w:color w:val="000000"/>
        </w:rPr>
        <w:t xml:space="preserve"> </w:t>
      </w:r>
      <w:r>
        <w:rPr>
          <w:color w:val="000000"/>
        </w:rPr>
        <w:t>pomoći</w:t>
      </w:r>
      <w:r w:rsidR="004B351D">
        <w:rPr>
          <w:color w:val="000000"/>
        </w:rPr>
        <w:t xml:space="preserve"> </w:t>
      </w:r>
      <w:r>
        <w:rPr>
          <w:color w:val="000000"/>
        </w:rPr>
        <w:t>zdravstvenim</w:t>
      </w:r>
      <w:r w:rsidR="004B351D">
        <w:rPr>
          <w:color w:val="000000"/>
        </w:rPr>
        <w:t xml:space="preserve"> </w:t>
      </w:r>
      <w:r>
        <w:rPr>
          <w:color w:val="000000"/>
        </w:rPr>
        <w:t>ustanovama</w:t>
      </w:r>
      <w:r w:rsidR="004B351D">
        <w:rPr>
          <w:color w:val="000000"/>
        </w:rPr>
        <w:t xml:space="preserve"> </w:t>
      </w:r>
      <w:r>
        <w:rPr>
          <w:color w:val="000000"/>
        </w:rPr>
        <w:t>iznosi</w:t>
      </w:r>
      <w:r w:rsidR="004B351D">
        <w:rPr>
          <w:color w:val="000000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220"/>
        <w:gridCol w:w="2778"/>
        <w:gridCol w:w="5245"/>
      </w:tblGrid>
      <w:tr w:rsidR="009E58D8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1)</w:t>
            </w:r>
          </w:p>
        </w:tc>
        <w:tc>
          <w:tcPr>
            <w:tcW w:w="3658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korišćenje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terenskog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ili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kombi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vozila</w:t>
            </w:r>
          </w:p>
        </w:tc>
        <w:tc>
          <w:tcPr>
            <w:tcW w:w="884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lastRenderedPageBreak/>
              <w:t xml:space="preserve">177,00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./km;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lastRenderedPageBreak/>
              <w:t>2)</w:t>
            </w:r>
          </w:p>
        </w:tc>
        <w:tc>
          <w:tcPr>
            <w:tcW w:w="3658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korišćenje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putničkog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vozila</w:t>
            </w:r>
          </w:p>
        </w:tc>
        <w:tc>
          <w:tcPr>
            <w:tcW w:w="884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84,00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./km;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3)</w:t>
            </w:r>
          </w:p>
        </w:tc>
        <w:tc>
          <w:tcPr>
            <w:tcW w:w="3658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korišćenje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autobusa</w:t>
            </w:r>
            <w:r w:rsidR="004B351D">
              <w:rPr>
                <w:color w:val="000000"/>
              </w:rPr>
              <w:t>:</w:t>
            </w:r>
          </w:p>
        </w:tc>
        <w:tc>
          <w:tcPr>
            <w:tcW w:w="8840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9E58D8" w:rsidRDefault="009E58D8"/>
        </w:tc>
        <w:tc>
          <w:tcPr>
            <w:tcW w:w="365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(1) </w:t>
            </w:r>
            <w:r w:rsidR="00D62776">
              <w:rPr>
                <w:color w:val="000000"/>
              </w:rPr>
              <w:t>na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području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grada</w:t>
            </w:r>
          </w:p>
        </w:tc>
        <w:tc>
          <w:tcPr>
            <w:tcW w:w="884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1.665,00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9E58D8" w:rsidRDefault="009E58D8"/>
        </w:tc>
        <w:tc>
          <w:tcPr>
            <w:tcW w:w="365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(2) </w:t>
            </w:r>
            <w:r w:rsidR="00D62776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međugradskoj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vožnji</w:t>
            </w:r>
          </w:p>
        </w:tc>
        <w:tc>
          <w:tcPr>
            <w:tcW w:w="884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277,00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./km;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4)</w:t>
            </w:r>
          </w:p>
        </w:tc>
        <w:tc>
          <w:tcPr>
            <w:tcW w:w="3658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korišćenje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vatrogasnog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vozila</w:t>
            </w:r>
          </w:p>
        </w:tc>
        <w:tc>
          <w:tcPr>
            <w:tcW w:w="8840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9E58D8" w:rsidRDefault="009E58D8"/>
        </w:tc>
        <w:tc>
          <w:tcPr>
            <w:tcW w:w="365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(1) </w:t>
            </w:r>
            <w:r w:rsidR="00D62776">
              <w:rPr>
                <w:color w:val="000000"/>
              </w:rPr>
              <w:t>na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području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grada</w:t>
            </w:r>
          </w:p>
        </w:tc>
        <w:tc>
          <w:tcPr>
            <w:tcW w:w="884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1.835,00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9E58D8" w:rsidRDefault="009E58D8"/>
        </w:tc>
        <w:tc>
          <w:tcPr>
            <w:tcW w:w="365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(2) </w:t>
            </w:r>
            <w:r w:rsidR="00D62776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međugradskoj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vožnji</w:t>
            </w:r>
          </w:p>
        </w:tc>
        <w:tc>
          <w:tcPr>
            <w:tcW w:w="884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150,00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./km,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5)</w:t>
            </w:r>
          </w:p>
        </w:tc>
        <w:tc>
          <w:tcPr>
            <w:tcW w:w="3658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korišćenje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motocikala</w:t>
            </w:r>
          </w:p>
        </w:tc>
        <w:tc>
          <w:tcPr>
            <w:tcW w:w="884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68,00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./km;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6)</w:t>
            </w:r>
          </w:p>
        </w:tc>
        <w:tc>
          <w:tcPr>
            <w:tcW w:w="3658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korišćenje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kamiona</w:t>
            </w:r>
            <w:r w:rsidR="004B351D">
              <w:rPr>
                <w:color w:val="000000"/>
              </w:rPr>
              <w:t>:</w:t>
            </w:r>
          </w:p>
        </w:tc>
        <w:tc>
          <w:tcPr>
            <w:tcW w:w="8840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9E58D8" w:rsidRDefault="009E58D8"/>
        </w:tc>
        <w:tc>
          <w:tcPr>
            <w:tcW w:w="365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(1) </w:t>
            </w:r>
            <w:r w:rsidR="00D62776">
              <w:rPr>
                <w:color w:val="000000"/>
              </w:rPr>
              <w:t>na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području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grada</w:t>
            </w:r>
          </w:p>
        </w:tc>
        <w:tc>
          <w:tcPr>
            <w:tcW w:w="884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787,00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9E58D8" w:rsidRDefault="009E58D8"/>
        </w:tc>
        <w:tc>
          <w:tcPr>
            <w:tcW w:w="365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(2) </w:t>
            </w:r>
            <w:r w:rsidR="00D62776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međugradskoj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vožnji</w:t>
            </w:r>
          </w:p>
        </w:tc>
        <w:tc>
          <w:tcPr>
            <w:tcW w:w="884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214,00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./km;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7)</w:t>
            </w:r>
          </w:p>
        </w:tc>
        <w:tc>
          <w:tcPr>
            <w:tcW w:w="3658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svakog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angažovanog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pripadnika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Ministarstva</w:t>
            </w:r>
          </w:p>
        </w:tc>
        <w:tc>
          <w:tcPr>
            <w:tcW w:w="884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555,00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.</w:t>
            </w:r>
          </w:p>
        </w:tc>
      </w:tr>
    </w:tbl>
    <w:p w:rsidR="009E58D8" w:rsidRDefault="00D62776">
      <w:pPr>
        <w:spacing w:after="120"/>
        <w:jc w:val="center"/>
      </w:pPr>
      <w:r>
        <w:rPr>
          <w:color w:val="000000"/>
        </w:rPr>
        <w:t>Član</w:t>
      </w:r>
      <w:r w:rsidR="004B351D">
        <w:rPr>
          <w:color w:val="000000"/>
        </w:rPr>
        <w:t xml:space="preserve"> 10.</w:t>
      </w:r>
    </w:p>
    <w:p w:rsidR="009E58D8" w:rsidRDefault="00D62776">
      <w:pPr>
        <w:spacing w:after="150"/>
      </w:pPr>
      <w:r>
        <w:rPr>
          <w:color w:val="000000"/>
        </w:rPr>
        <w:t>Revizija</w:t>
      </w:r>
      <w:r w:rsidR="004B351D">
        <w:rPr>
          <w:color w:val="000000"/>
        </w:rPr>
        <w:t xml:space="preserve"> </w:t>
      </w:r>
      <w:r>
        <w:rPr>
          <w:color w:val="000000"/>
        </w:rPr>
        <w:t>plovila</w:t>
      </w:r>
      <w:r w:rsidR="004B351D">
        <w:rPr>
          <w:color w:val="000000"/>
        </w:rPr>
        <w:t xml:space="preserve"> </w:t>
      </w:r>
      <w:r>
        <w:rPr>
          <w:color w:val="000000"/>
        </w:rPr>
        <w:t>van</w:t>
      </w:r>
      <w:r w:rsidR="004B351D">
        <w:rPr>
          <w:color w:val="000000"/>
        </w:rPr>
        <w:t xml:space="preserve"> </w:t>
      </w:r>
      <w:r>
        <w:rPr>
          <w:color w:val="000000"/>
        </w:rPr>
        <w:t>područja</w:t>
      </w:r>
      <w:r w:rsidR="004B351D">
        <w:rPr>
          <w:color w:val="000000"/>
        </w:rPr>
        <w:t xml:space="preserve"> </w:t>
      </w:r>
      <w:r>
        <w:rPr>
          <w:color w:val="000000"/>
        </w:rPr>
        <w:t>graničnog</w:t>
      </w:r>
      <w:r w:rsidR="004B351D">
        <w:rPr>
          <w:color w:val="000000"/>
        </w:rPr>
        <w:t xml:space="preserve"> </w:t>
      </w:r>
      <w:r>
        <w:rPr>
          <w:color w:val="000000"/>
        </w:rPr>
        <w:t>prelaza</w:t>
      </w:r>
      <w:r w:rsidR="004B351D">
        <w:rPr>
          <w:color w:val="000000"/>
        </w:rPr>
        <w:t xml:space="preserve"> </w:t>
      </w:r>
      <w:r>
        <w:rPr>
          <w:color w:val="000000"/>
        </w:rPr>
        <w:t>iznosi</w:t>
      </w:r>
      <w:r w:rsidR="004B351D">
        <w:rPr>
          <w:color w:val="000000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418"/>
        <w:gridCol w:w="2199"/>
        <w:gridCol w:w="5626"/>
      </w:tblGrid>
      <w:tr w:rsidR="009E58D8">
        <w:trPr>
          <w:trHeight w:val="90"/>
          <w:tblCellSpacing w:w="0" w:type="auto"/>
        </w:trPr>
        <w:tc>
          <w:tcPr>
            <w:tcW w:w="2256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1)</w:t>
            </w:r>
          </w:p>
        </w:tc>
        <w:tc>
          <w:tcPr>
            <w:tcW w:w="2651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korišćenje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putničkog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vozila</w:t>
            </w:r>
          </w:p>
        </w:tc>
        <w:tc>
          <w:tcPr>
            <w:tcW w:w="9493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84,00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./km;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2256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2)</w:t>
            </w:r>
          </w:p>
        </w:tc>
        <w:tc>
          <w:tcPr>
            <w:tcW w:w="2651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svakog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angažovanog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pripadnika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Ministarstva</w:t>
            </w:r>
          </w:p>
        </w:tc>
        <w:tc>
          <w:tcPr>
            <w:tcW w:w="9493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555,00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.</w:t>
            </w:r>
          </w:p>
        </w:tc>
      </w:tr>
    </w:tbl>
    <w:p w:rsidR="009E58D8" w:rsidRDefault="00D62776">
      <w:pPr>
        <w:spacing w:after="120"/>
        <w:jc w:val="center"/>
      </w:pPr>
      <w:r>
        <w:rPr>
          <w:color w:val="000000"/>
        </w:rPr>
        <w:t>Član</w:t>
      </w:r>
      <w:r w:rsidR="004B351D">
        <w:rPr>
          <w:color w:val="000000"/>
        </w:rPr>
        <w:t xml:space="preserve"> 11.</w:t>
      </w:r>
    </w:p>
    <w:p w:rsidR="009E58D8" w:rsidRDefault="00D62776">
      <w:pPr>
        <w:spacing w:after="150"/>
      </w:pPr>
      <w:r>
        <w:rPr>
          <w:color w:val="000000"/>
        </w:rPr>
        <w:t>Prevoz</w:t>
      </w:r>
      <w:r w:rsidR="004B351D">
        <w:rPr>
          <w:color w:val="000000"/>
        </w:rPr>
        <w:t xml:space="preserve"> </w:t>
      </w:r>
      <w:r>
        <w:rPr>
          <w:color w:val="000000"/>
        </w:rPr>
        <w:t>lica</w:t>
      </w:r>
      <w:r w:rsidR="004B351D">
        <w:rPr>
          <w:color w:val="000000"/>
        </w:rPr>
        <w:t xml:space="preserve"> </w:t>
      </w:r>
      <w:r>
        <w:rPr>
          <w:color w:val="000000"/>
        </w:rPr>
        <w:t>lišenih</w:t>
      </w:r>
      <w:r w:rsidR="004B351D">
        <w:rPr>
          <w:color w:val="000000"/>
        </w:rPr>
        <w:t xml:space="preserve"> </w:t>
      </w:r>
      <w:r>
        <w:rPr>
          <w:color w:val="000000"/>
        </w:rPr>
        <w:t>slobode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drugih</w:t>
      </w:r>
      <w:r w:rsidR="004B351D">
        <w:rPr>
          <w:color w:val="000000"/>
        </w:rPr>
        <w:t xml:space="preserve"> </w:t>
      </w:r>
      <w:r>
        <w:rPr>
          <w:color w:val="000000"/>
        </w:rPr>
        <w:t>lica</w:t>
      </w:r>
      <w:r w:rsidR="004B351D">
        <w:rPr>
          <w:color w:val="000000"/>
        </w:rPr>
        <w:t xml:space="preserve"> </w:t>
      </w:r>
      <w:r>
        <w:rPr>
          <w:color w:val="000000"/>
        </w:rPr>
        <w:t>za</w:t>
      </w:r>
      <w:r w:rsidR="004B351D">
        <w:rPr>
          <w:color w:val="000000"/>
        </w:rPr>
        <w:t xml:space="preserve"> </w:t>
      </w:r>
      <w:r>
        <w:rPr>
          <w:color w:val="000000"/>
        </w:rPr>
        <w:t>potrebe</w:t>
      </w:r>
      <w:r w:rsidR="004B351D">
        <w:rPr>
          <w:color w:val="000000"/>
        </w:rPr>
        <w:t xml:space="preserve"> </w:t>
      </w:r>
      <w:r>
        <w:rPr>
          <w:color w:val="000000"/>
        </w:rPr>
        <w:t>sudova</w:t>
      </w:r>
      <w:r w:rsidR="004B351D">
        <w:rPr>
          <w:color w:val="000000"/>
        </w:rPr>
        <w:t xml:space="preserve">, </w:t>
      </w:r>
      <w:r>
        <w:rPr>
          <w:color w:val="000000"/>
        </w:rPr>
        <w:t>prekršajnih</w:t>
      </w:r>
      <w:r w:rsidR="004B351D">
        <w:rPr>
          <w:color w:val="000000"/>
        </w:rPr>
        <w:t xml:space="preserve"> </w:t>
      </w:r>
      <w:r>
        <w:rPr>
          <w:color w:val="000000"/>
        </w:rPr>
        <w:t>sudova</w:t>
      </w:r>
      <w:r w:rsidR="004B351D">
        <w:rPr>
          <w:color w:val="000000"/>
        </w:rPr>
        <w:t xml:space="preserve">, </w:t>
      </w:r>
      <w:r>
        <w:rPr>
          <w:color w:val="000000"/>
        </w:rPr>
        <w:t>zavoda</w:t>
      </w:r>
      <w:r w:rsidR="004B351D">
        <w:rPr>
          <w:color w:val="000000"/>
        </w:rPr>
        <w:t xml:space="preserve"> </w:t>
      </w:r>
      <w:r>
        <w:rPr>
          <w:color w:val="000000"/>
        </w:rPr>
        <w:t>za</w:t>
      </w:r>
      <w:r w:rsidR="004B351D">
        <w:rPr>
          <w:color w:val="000000"/>
        </w:rPr>
        <w:t xml:space="preserve"> </w:t>
      </w:r>
      <w:r>
        <w:rPr>
          <w:color w:val="000000"/>
        </w:rPr>
        <w:t>izvršenje</w:t>
      </w:r>
      <w:r w:rsidR="004B351D">
        <w:rPr>
          <w:color w:val="000000"/>
        </w:rPr>
        <w:t xml:space="preserve"> </w:t>
      </w:r>
      <w:r>
        <w:rPr>
          <w:color w:val="000000"/>
        </w:rPr>
        <w:t>krivičnih</w:t>
      </w:r>
      <w:r w:rsidR="004B351D">
        <w:rPr>
          <w:color w:val="000000"/>
        </w:rPr>
        <w:t xml:space="preserve"> </w:t>
      </w:r>
      <w:r>
        <w:rPr>
          <w:color w:val="000000"/>
        </w:rPr>
        <w:t>sankcija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Ministarstva</w:t>
      </w:r>
      <w:r w:rsidR="004B351D">
        <w:rPr>
          <w:color w:val="000000"/>
        </w:rPr>
        <w:t xml:space="preserve"> </w:t>
      </w:r>
      <w:r>
        <w:rPr>
          <w:color w:val="000000"/>
        </w:rPr>
        <w:t>pravde</w:t>
      </w:r>
      <w:r w:rsidR="004B351D">
        <w:rPr>
          <w:color w:val="000000"/>
        </w:rPr>
        <w:t xml:space="preserve"> </w:t>
      </w:r>
      <w:r>
        <w:rPr>
          <w:color w:val="000000"/>
        </w:rPr>
        <w:t>iznosi</w:t>
      </w:r>
      <w:r w:rsidR="004B351D">
        <w:rPr>
          <w:color w:val="000000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51"/>
        <w:gridCol w:w="4747"/>
        <w:gridCol w:w="3545"/>
      </w:tblGrid>
      <w:tr w:rsidR="009E58D8">
        <w:trPr>
          <w:trHeight w:val="90"/>
          <w:tblCellSpacing w:w="0" w:type="auto"/>
        </w:trPr>
        <w:tc>
          <w:tcPr>
            <w:tcW w:w="13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lastRenderedPageBreak/>
              <w:t>1)</w:t>
            </w:r>
          </w:p>
        </w:tc>
        <w:tc>
          <w:tcPr>
            <w:tcW w:w="7450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po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naredbi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suda</w:t>
            </w:r>
            <w:r w:rsidR="004B351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krivičnog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ili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prekršajnog</w:t>
            </w:r>
            <w:r w:rsidR="004B351D">
              <w:rPr>
                <w:color w:val="000000"/>
              </w:rPr>
              <w:t>)</w:t>
            </w:r>
          </w:p>
        </w:tc>
        <w:tc>
          <w:tcPr>
            <w:tcW w:w="5569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381" w:type="dxa"/>
            <w:vAlign w:val="center"/>
          </w:tcPr>
          <w:p w:rsidR="009E58D8" w:rsidRDefault="009E58D8"/>
        </w:tc>
        <w:tc>
          <w:tcPr>
            <w:tcW w:w="745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(1) </w:t>
            </w:r>
            <w:r w:rsidR="00D62776">
              <w:rPr>
                <w:color w:val="000000"/>
              </w:rPr>
              <w:t>za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ostvarenu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vožnju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do</w:t>
            </w:r>
            <w:r>
              <w:rPr>
                <w:color w:val="000000"/>
              </w:rPr>
              <w:t xml:space="preserve"> 5 km</w:t>
            </w:r>
          </w:p>
        </w:tc>
        <w:tc>
          <w:tcPr>
            <w:tcW w:w="556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915,00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81" w:type="dxa"/>
            <w:vAlign w:val="center"/>
          </w:tcPr>
          <w:p w:rsidR="009E58D8" w:rsidRDefault="009E58D8"/>
        </w:tc>
        <w:tc>
          <w:tcPr>
            <w:tcW w:w="745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(2) </w:t>
            </w:r>
            <w:r w:rsidR="00D62776">
              <w:rPr>
                <w:color w:val="000000"/>
              </w:rPr>
              <w:t>za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ostvarenu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vožnju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od</w:t>
            </w:r>
            <w:r>
              <w:rPr>
                <w:color w:val="000000"/>
              </w:rPr>
              <w:t xml:space="preserve"> 5 </w:t>
            </w:r>
            <w:r w:rsidR="00D62776">
              <w:rPr>
                <w:color w:val="000000"/>
              </w:rPr>
              <w:t>do</w:t>
            </w:r>
            <w:r>
              <w:rPr>
                <w:color w:val="000000"/>
              </w:rPr>
              <w:t xml:space="preserve"> 10 km</w:t>
            </w:r>
          </w:p>
        </w:tc>
        <w:tc>
          <w:tcPr>
            <w:tcW w:w="556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1.205,00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81" w:type="dxa"/>
            <w:vAlign w:val="center"/>
          </w:tcPr>
          <w:p w:rsidR="009E58D8" w:rsidRDefault="009E58D8"/>
        </w:tc>
        <w:tc>
          <w:tcPr>
            <w:tcW w:w="745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(3) </w:t>
            </w:r>
            <w:r w:rsidR="00D62776">
              <w:rPr>
                <w:color w:val="000000"/>
              </w:rPr>
              <w:t>za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ostvarenu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vožnju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preko</w:t>
            </w:r>
            <w:r>
              <w:rPr>
                <w:color w:val="000000"/>
              </w:rPr>
              <w:t xml:space="preserve"> 10 km</w:t>
            </w:r>
          </w:p>
        </w:tc>
        <w:tc>
          <w:tcPr>
            <w:tcW w:w="556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1.205,00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.;</w:t>
            </w:r>
          </w:p>
        </w:tc>
      </w:tr>
    </w:tbl>
    <w:p w:rsidR="009E58D8" w:rsidRDefault="00D62776">
      <w:pPr>
        <w:spacing w:after="150"/>
      </w:pPr>
      <w:r>
        <w:rPr>
          <w:color w:val="000000"/>
        </w:rPr>
        <w:t>uz</w:t>
      </w:r>
      <w:r w:rsidR="004B351D">
        <w:rPr>
          <w:color w:val="000000"/>
        </w:rPr>
        <w:t xml:space="preserve"> </w:t>
      </w:r>
      <w:r>
        <w:rPr>
          <w:color w:val="000000"/>
        </w:rPr>
        <w:t>naknadu</w:t>
      </w:r>
      <w:r w:rsidR="004B351D">
        <w:rPr>
          <w:color w:val="000000"/>
        </w:rPr>
        <w:t xml:space="preserve"> </w:t>
      </w:r>
      <w:r>
        <w:rPr>
          <w:color w:val="000000"/>
        </w:rPr>
        <w:t>od</w:t>
      </w:r>
      <w:r w:rsidR="004B351D">
        <w:rPr>
          <w:color w:val="000000"/>
        </w:rPr>
        <w:t xml:space="preserve"> 47,00 </w:t>
      </w:r>
      <w:r>
        <w:rPr>
          <w:color w:val="000000"/>
        </w:rPr>
        <w:t>dinara</w:t>
      </w:r>
      <w:r w:rsidR="004B351D">
        <w:rPr>
          <w:color w:val="000000"/>
        </w:rPr>
        <w:t xml:space="preserve"> </w:t>
      </w:r>
      <w:r>
        <w:rPr>
          <w:color w:val="000000"/>
        </w:rPr>
        <w:t>za</w:t>
      </w:r>
      <w:r w:rsidR="004B351D">
        <w:rPr>
          <w:color w:val="000000"/>
        </w:rPr>
        <w:t xml:space="preserve"> </w:t>
      </w:r>
      <w:r>
        <w:rPr>
          <w:color w:val="000000"/>
        </w:rPr>
        <w:t>svaki</w:t>
      </w:r>
      <w:r w:rsidR="004B351D">
        <w:rPr>
          <w:color w:val="000000"/>
        </w:rPr>
        <w:t xml:space="preserve"> </w:t>
      </w:r>
      <w:r>
        <w:rPr>
          <w:color w:val="000000"/>
        </w:rPr>
        <w:t>pređeni</w:t>
      </w:r>
      <w:r w:rsidR="004B351D">
        <w:rPr>
          <w:color w:val="000000"/>
        </w:rPr>
        <w:t xml:space="preserve"> </w:t>
      </w:r>
      <w:r>
        <w:rPr>
          <w:color w:val="000000"/>
        </w:rPr>
        <w:t>kilometar</w:t>
      </w:r>
      <w:r w:rsidR="004B351D">
        <w:rPr>
          <w:color w:val="000000"/>
        </w:rPr>
        <w:t xml:space="preserve"> </w:t>
      </w:r>
      <w:r>
        <w:rPr>
          <w:color w:val="000000"/>
        </w:rPr>
        <w:t>preko</w:t>
      </w:r>
      <w:r w:rsidR="004B351D">
        <w:rPr>
          <w:color w:val="000000"/>
        </w:rPr>
        <w:t xml:space="preserve"> 10 </w:t>
      </w:r>
      <w:r>
        <w:rPr>
          <w:color w:val="000000"/>
        </w:rPr>
        <w:t>kilometara</w:t>
      </w:r>
      <w:r w:rsidR="004B351D">
        <w:rPr>
          <w:color w:val="000000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155"/>
        <w:gridCol w:w="3164"/>
        <w:gridCol w:w="4924"/>
      </w:tblGrid>
      <w:tr w:rsidR="009E58D8">
        <w:trPr>
          <w:trHeight w:val="90"/>
          <w:tblCellSpacing w:w="0" w:type="auto"/>
        </w:trPr>
        <w:tc>
          <w:tcPr>
            <w:tcW w:w="174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2)</w:t>
            </w:r>
          </w:p>
        </w:tc>
        <w:tc>
          <w:tcPr>
            <w:tcW w:w="451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sprovođenje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lica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potrebe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zavoda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izvršenje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krivičnih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sankcija</w:t>
            </w:r>
          </w:p>
        </w:tc>
        <w:tc>
          <w:tcPr>
            <w:tcW w:w="8132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749" w:type="dxa"/>
            <w:vAlign w:val="center"/>
          </w:tcPr>
          <w:p w:rsidR="009E58D8" w:rsidRDefault="009E58D8"/>
        </w:tc>
        <w:tc>
          <w:tcPr>
            <w:tcW w:w="451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(1) </w:t>
            </w:r>
            <w:r w:rsidR="00D62776">
              <w:rPr>
                <w:color w:val="000000"/>
              </w:rPr>
              <w:t>za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korišćenje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terenskog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ili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kombi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vozila</w:t>
            </w:r>
          </w:p>
        </w:tc>
        <w:tc>
          <w:tcPr>
            <w:tcW w:w="8132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120,00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./km,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749" w:type="dxa"/>
            <w:vAlign w:val="center"/>
          </w:tcPr>
          <w:p w:rsidR="009E58D8" w:rsidRDefault="009E58D8"/>
        </w:tc>
        <w:tc>
          <w:tcPr>
            <w:tcW w:w="451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(2) </w:t>
            </w:r>
            <w:r w:rsidR="00D62776">
              <w:rPr>
                <w:color w:val="000000"/>
              </w:rPr>
              <w:t>za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korišćenje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putničkog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vozila</w:t>
            </w:r>
          </w:p>
        </w:tc>
        <w:tc>
          <w:tcPr>
            <w:tcW w:w="8132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./km.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749" w:type="dxa"/>
            <w:vAlign w:val="center"/>
          </w:tcPr>
          <w:p w:rsidR="009E58D8" w:rsidRDefault="009E58D8"/>
        </w:tc>
        <w:tc>
          <w:tcPr>
            <w:tcW w:w="451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(3) </w:t>
            </w:r>
            <w:r w:rsidR="00D62776">
              <w:rPr>
                <w:color w:val="000000"/>
              </w:rPr>
              <w:t>naknada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troškova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avionskog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prevoza</w:t>
            </w:r>
          </w:p>
        </w:tc>
        <w:tc>
          <w:tcPr>
            <w:tcW w:w="8132" w:type="dxa"/>
            <w:vAlign w:val="center"/>
          </w:tcPr>
          <w:p w:rsidR="009E58D8" w:rsidRDefault="009E58D8"/>
        </w:tc>
      </w:tr>
    </w:tbl>
    <w:p w:rsidR="009E58D8" w:rsidRDefault="00D62776">
      <w:pPr>
        <w:spacing w:after="120"/>
        <w:jc w:val="center"/>
      </w:pPr>
      <w:r>
        <w:rPr>
          <w:color w:val="000000"/>
        </w:rPr>
        <w:t>Član</w:t>
      </w:r>
      <w:r w:rsidR="004B351D">
        <w:rPr>
          <w:color w:val="000000"/>
        </w:rPr>
        <w:t xml:space="preserve"> 12.</w:t>
      </w:r>
    </w:p>
    <w:p w:rsidR="009E58D8" w:rsidRDefault="00D62776">
      <w:pPr>
        <w:spacing w:after="150"/>
      </w:pPr>
      <w:r>
        <w:rPr>
          <w:color w:val="000000"/>
        </w:rPr>
        <w:t>Angažovanje</w:t>
      </w:r>
      <w:r w:rsidR="004B351D">
        <w:rPr>
          <w:color w:val="000000"/>
        </w:rPr>
        <w:t xml:space="preserve"> </w:t>
      </w:r>
      <w:r>
        <w:rPr>
          <w:color w:val="000000"/>
        </w:rPr>
        <w:t>pripadnika</w:t>
      </w:r>
      <w:r w:rsidR="004B351D">
        <w:rPr>
          <w:color w:val="000000"/>
        </w:rPr>
        <w:t xml:space="preserve"> </w:t>
      </w:r>
      <w:r>
        <w:rPr>
          <w:color w:val="000000"/>
        </w:rPr>
        <w:t>Ministarstva</w:t>
      </w:r>
      <w:r w:rsidR="004B351D">
        <w:rPr>
          <w:color w:val="000000"/>
        </w:rPr>
        <w:t xml:space="preserve"> </w:t>
      </w:r>
      <w:r>
        <w:rPr>
          <w:color w:val="000000"/>
        </w:rPr>
        <w:t>za</w:t>
      </w:r>
      <w:r w:rsidR="004B351D">
        <w:rPr>
          <w:color w:val="000000"/>
        </w:rPr>
        <w:t xml:space="preserve"> </w:t>
      </w:r>
      <w:r>
        <w:rPr>
          <w:color w:val="000000"/>
        </w:rPr>
        <w:t>vršenje</w:t>
      </w:r>
      <w:r w:rsidR="004B351D">
        <w:rPr>
          <w:color w:val="000000"/>
        </w:rPr>
        <w:t xml:space="preserve"> </w:t>
      </w:r>
      <w:r>
        <w:rPr>
          <w:color w:val="000000"/>
        </w:rPr>
        <w:t>bezbednosnih</w:t>
      </w:r>
      <w:r w:rsidR="004B351D">
        <w:rPr>
          <w:color w:val="000000"/>
        </w:rPr>
        <w:t xml:space="preserve"> </w:t>
      </w:r>
      <w:r>
        <w:rPr>
          <w:color w:val="000000"/>
        </w:rPr>
        <w:t>provera</w:t>
      </w:r>
      <w:r w:rsidR="004B351D">
        <w:rPr>
          <w:color w:val="000000"/>
        </w:rPr>
        <w:t xml:space="preserve">, </w:t>
      </w:r>
      <w:r>
        <w:rPr>
          <w:color w:val="000000"/>
        </w:rPr>
        <w:t>osim</w:t>
      </w:r>
      <w:r w:rsidR="004B351D">
        <w:rPr>
          <w:color w:val="000000"/>
        </w:rPr>
        <w:t xml:space="preserve"> </w:t>
      </w:r>
      <w:r>
        <w:rPr>
          <w:color w:val="000000"/>
        </w:rPr>
        <w:t>kada</w:t>
      </w:r>
      <w:r w:rsidR="004B351D">
        <w:rPr>
          <w:color w:val="000000"/>
        </w:rPr>
        <w:t xml:space="preserve"> </w:t>
      </w:r>
      <w:r>
        <w:rPr>
          <w:color w:val="000000"/>
        </w:rPr>
        <w:t>je</w:t>
      </w:r>
      <w:r w:rsidR="004B351D">
        <w:rPr>
          <w:color w:val="000000"/>
        </w:rPr>
        <w:t xml:space="preserve"> </w:t>
      </w:r>
      <w:r>
        <w:rPr>
          <w:color w:val="000000"/>
        </w:rPr>
        <w:t>iznos</w:t>
      </w:r>
      <w:r w:rsidR="004B351D">
        <w:rPr>
          <w:color w:val="000000"/>
        </w:rPr>
        <w:t xml:space="preserve"> </w:t>
      </w:r>
      <w:r>
        <w:rPr>
          <w:color w:val="000000"/>
        </w:rPr>
        <w:t>naknade</w:t>
      </w:r>
      <w:r w:rsidR="004B351D">
        <w:rPr>
          <w:color w:val="000000"/>
        </w:rPr>
        <w:t xml:space="preserve"> </w:t>
      </w:r>
      <w:r>
        <w:rPr>
          <w:color w:val="000000"/>
        </w:rPr>
        <w:t>za</w:t>
      </w:r>
      <w:r w:rsidR="004B351D">
        <w:rPr>
          <w:color w:val="000000"/>
        </w:rPr>
        <w:t xml:space="preserve"> </w:t>
      </w:r>
      <w:r>
        <w:rPr>
          <w:color w:val="000000"/>
        </w:rPr>
        <w:t>njihovo</w:t>
      </w:r>
      <w:r w:rsidR="004B351D">
        <w:rPr>
          <w:color w:val="000000"/>
        </w:rPr>
        <w:t xml:space="preserve"> </w:t>
      </w:r>
      <w:r>
        <w:rPr>
          <w:color w:val="000000"/>
        </w:rPr>
        <w:t>vršenje</w:t>
      </w:r>
      <w:r w:rsidR="004B351D">
        <w:rPr>
          <w:color w:val="000000"/>
        </w:rPr>
        <w:t xml:space="preserve"> </w:t>
      </w:r>
      <w:r>
        <w:rPr>
          <w:color w:val="000000"/>
        </w:rPr>
        <w:t>obuhvaćen</w:t>
      </w:r>
      <w:r w:rsidR="004B351D">
        <w:rPr>
          <w:color w:val="000000"/>
        </w:rPr>
        <w:t xml:space="preserve"> </w:t>
      </w:r>
      <w:r>
        <w:rPr>
          <w:color w:val="000000"/>
        </w:rPr>
        <w:t>republičkom</w:t>
      </w:r>
      <w:r w:rsidR="004B351D">
        <w:rPr>
          <w:color w:val="000000"/>
        </w:rPr>
        <w:t xml:space="preserve"> </w:t>
      </w:r>
      <w:r>
        <w:rPr>
          <w:color w:val="000000"/>
        </w:rPr>
        <w:t>administrativnom</w:t>
      </w:r>
      <w:r w:rsidR="004B351D">
        <w:rPr>
          <w:color w:val="000000"/>
        </w:rPr>
        <w:t xml:space="preserve"> </w:t>
      </w:r>
      <w:r>
        <w:rPr>
          <w:color w:val="000000"/>
        </w:rPr>
        <w:t>taksom</w:t>
      </w:r>
      <w:r w:rsidR="004B351D">
        <w:rPr>
          <w:color w:val="000000"/>
        </w:rPr>
        <w:t xml:space="preserve">,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uručivanje</w:t>
      </w:r>
      <w:r w:rsidR="004B351D">
        <w:rPr>
          <w:color w:val="000000"/>
        </w:rPr>
        <w:t xml:space="preserve"> </w:t>
      </w:r>
      <w:r>
        <w:rPr>
          <w:color w:val="000000"/>
        </w:rPr>
        <w:t>pismena</w:t>
      </w:r>
      <w:r w:rsidR="004B351D">
        <w:rPr>
          <w:color w:val="000000"/>
        </w:rPr>
        <w:t xml:space="preserve"> </w:t>
      </w:r>
      <w:r>
        <w:rPr>
          <w:color w:val="000000"/>
        </w:rPr>
        <w:t>iznosi</w:t>
      </w:r>
      <w:r w:rsidR="004B351D">
        <w:rPr>
          <w:color w:val="000000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224"/>
        <w:gridCol w:w="3376"/>
        <w:gridCol w:w="4643"/>
      </w:tblGrid>
      <w:tr w:rsidR="009E58D8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1)</w:t>
            </w:r>
          </w:p>
        </w:tc>
        <w:tc>
          <w:tcPr>
            <w:tcW w:w="4828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vršenje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bezbednosnih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operativno</w:t>
            </w:r>
            <w:r w:rsidR="004B351D">
              <w:rPr>
                <w:color w:val="000000"/>
              </w:rPr>
              <w:t>-</w:t>
            </w:r>
            <w:r>
              <w:rPr>
                <w:color w:val="000000"/>
              </w:rPr>
              <w:t>terenskih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provera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provera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adrese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zahtevu</w:t>
            </w:r>
          </w:p>
        </w:tc>
        <w:tc>
          <w:tcPr>
            <w:tcW w:w="767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2.000,00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902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2)</w:t>
            </w:r>
          </w:p>
        </w:tc>
        <w:tc>
          <w:tcPr>
            <w:tcW w:w="4828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uručivanje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pismena</w:t>
            </w:r>
          </w:p>
        </w:tc>
        <w:tc>
          <w:tcPr>
            <w:tcW w:w="767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1.750,00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</w:t>
            </w:r>
          </w:p>
        </w:tc>
      </w:tr>
    </w:tbl>
    <w:p w:rsidR="009E58D8" w:rsidRDefault="00D62776">
      <w:pPr>
        <w:spacing w:after="120"/>
        <w:jc w:val="center"/>
      </w:pPr>
      <w:r>
        <w:rPr>
          <w:color w:val="000000"/>
        </w:rPr>
        <w:t>Član</w:t>
      </w:r>
      <w:r w:rsidR="004B351D">
        <w:rPr>
          <w:color w:val="000000"/>
        </w:rPr>
        <w:t xml:space="preserve"> 13.</w:t>
      </w:r>
    </w:p>
    <w:p w:rsidR="009E58D8" w:rsidRDefault="00D62776">
      <w:pPr>
        <w:spacing w:after="150"/>
      </w:pPr>
      <w:r>
        <w:rPr>
          <w:color w:val="000000"/>
        </w:rPr>
        <w:t>Prevoz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smeštaj</w:t>
      </w:r>
      <w:r w:rsidR="004B351D">
        <w:rPr>
          <w:color w:val="000000"/>
        </w:rPr>
        <w:t xml:space="preserve"> </w:t>
      </w:r>
      <w:r>
        <w:rPr>
          <w:color w:val="000000"/>
        </w:rPr>
        <w:t>stranaca</w:t>
      </w:r>
      <w:r w:rsidR="004B351D">
        <w:rPr>
          <w:color w:val="000000"/>
        </w:rPr>
        <w:t xml:space="preserve"> </w:t>
      </w:r>
      <w:r>
        <w:rPr>
          <w:color w:val="000000"/>
        </w:rPr>
        <w:t>u</w:t>
      </w:r>
      <w:r w:rsidR="004B351D">
        <w:rPr>
          <w:color w:val="000000"/>
        </w:rPr>
        <w:t xml:space="preserve"> </w:t>
      </w:r>
      <w:r>
        <w:rPr>
          <w:color w:val="000000"/>
        </w:rPr>
        <w:t>objektima</w:t>
      </w:r>
      <w:r w:rsidR="004B351D">
        <w:rPr>
          <w:color w:val="000000"/>
        </w:rPr>
        <w:t xml:space="preserve"> </w:t>
      </w:r>
      <w:r>
        <w:rPr>
          <w:color w:val="000000"/>
        </w:rPr>
        <w:t>Ministarstva</w:t>
      </w:r>
      <w:r w:rsidR="004B351D">
        <w:rPr>
          <w:color w:val="000000"/>
        </w:rPr>
        <w:t xml:space="preserve">, </w:t>
      </w:r>
      <w:r>
        <w:rPr>
          <w:color w:val="000000"/>
        </w:rPr>
        <w:t>kada</w:t>
      </w:r>
      <w:r w:rsidR="004B351D">
        <w:rPr>
          <w:color w:val="000000"/>
        </w:rPr>
        <w:t xml:space="preserve"> </w:t>
      </w:r>
      <w:r>
        <w:rPr>
          <w:color w:val="000000"/>
        </w:rPr>
        <w:t>stranci</w:t>
      </w:r>
      <w:r w:rsidR="004B351D">
        <w:rPr>
          <w:color w:val="000000"/>
        </w:rPr>
        <w:t xml:space="preserve"> </w:t>
      </w:r>
      <w:r>
        <w:rPr>
          <w:color w:val="000000"/>
        </w:rPr>
        <w:t>poseduju</w:t>
      </w:r>
      <w:r w:rsidR="004B351D">
        <w:rPr>
          <w:color w:val="000000"/>
        </w:rPr>
        <w:t xml:space="preserve"> </w:t>
      </w:r>
      <w:r>
        <w:rPr>
          <w:color w:val="000000"/>
        </w:rPr>
        <w:t>sopstvena</w:t>
      </w:r>
      <w:r w:rsidR="004B351D">
        <w:rPr>
          <w:color w:val="000000"/>
        </w:rPr>
        <w:t xml:space="preserve"> </w:t>
      </w:r>
      <w:r>
        <w:rPr>
          <w:color w:val="000000"/>
        </w:rPr>
        <w:t>sredstva</w:t>
      </w:r>
      <w:r w:rsidR="004B351D">
        <w:rPr>
          <w:color w:val="000000"/>
        </w:rPr>
        <w:t xml:space="preserve"> </w:t>
      </w:r>
      <w:r>
        <w:rPr>
          <w:color w:val="000000"/>
        </w:rPr>
        <w:t>iznosi</w:t>
      </w:r>
      <w:r w:rsidR="004B351D">
        <w:rPr>
          <w:color w:val="000000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304"/>
        <w:gridCol w:w="2400"/>
        <w:gridCol w:w="5539"/>
      </w:tblGrid>
      <w:tr w:rsidR="009E58D8">
        <w:trPr>
          <w:trHeight w:val="90"/>
          <w:tblCellSpacing w:w="0" w:type="auto"/>
        </w:trPr>
        <w:tc>
          <w:tcPr>
            <w:tcW w:w="2137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1)</w:t>
            </w:r>
          </w:p>
        </w:tc>
        <w:tc>
          <w:tcPr>
            <w:tcW w:w="3172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troškovi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smeštaja</w:t>
            </w:r>
          </w:p>
        </w:tc>
        <w:tc>
          <w:tcPr>
            <w:tcW w:w="909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2.820,00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dan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2137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2)</w:t>
            </w:r>
          </w:p>
        </w:tc>
        <w:tc>
          <w:tcPr>
            <w:tcW w:w="3172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troškovi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prevoza</w:t>
            </w:r>
            <w:r w:rsidR="004B351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povratna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kilometraža</w:t>
            </w:r>
            <w:r w:rsidR="004B351D">
              <w:rPr>
                <w:color w:val="000000"/>
              </w:rPr>
              <w:t>)</w:t>
            </w:r>
          </w:p>
        </w:tc>
        <w:tc>
          <w:tcPr>
            <w:tcW w:w="909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65,50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./km;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2137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3)</w:t>
            </w:r>
          </w:p>
        </w:tc>
        <w:tc>
          <w:tcPr>
            <w:tcW w:w="3172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angažovanje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pripadnika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Ministarstva</w:t>
            </w:r>
          </w:p>
        </w:tc>
        <w:tc>
          <w:tcPr>
            <w:tcW w:w="909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lastRenderedPageBreak/>
              <w:t>555,00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.</w:t>
            </w:r>
          </w:p>
        </w:tc>
      </w:tr>
    </w:tbl>
    <w:p w:rsidR="009E58D8" w:rsidRDefault="00D62776">
      <w:pPr>
        <w:spacing w:after="120"/>
        <w:jc w:val="center"/>
      </w:pPr>
      <w:r>
        <w:rPr>
          <w:color w:val="000000"/>
        </w:rPr>
        <w:lastRenderedPageBreak/>
        <w:t>Član</w:t>
      </w:r>
      <w:r w:rsidR="004B351D">
        <w:rPr>
          <w:color w:val="000000"/>
        </w:rPr>
        <w:t xml:space="preserve"> 14.</w:t>
      </w:r>
    </w:p>
    <w:p w:rsidR="009E58D8" w:rsidRDefault="00D62776">
      <w:pPr>
        <w:spacing w:after="150"/>
      </w:pPr>
      <w:r>
        <w:rPr>
          <w:color w:val="000000"/>
        </w:rPr>
        <w:t>Angažovanje</w:t>
      </w:r>
      <w:r w:rsidR="004B351D">
        <w:rPr>
          <w:color w:val="000000"/>
        </w:rPr>
        <w:t xml:space="preserve"> </w:t>
      </w:r>
      <w:r>
        <w:rPr>
          <w:color w:val="000000"/>
        </w:rPr>
        <w:t>službenih</w:t>
      </w:r>
      <w:r w:rsidR="004B351D">
        <w:rPr>
          <w:color w:val="000000"/>
        </w:rPr>
        <w:t xml:space="preserve"> </w:t>
      </w:r>
      <w:r>
        <w:rPr>
          <w:color w:val="000000"/>
        </w:rPr>
        <w:t>životinja</w:t>
      </w:r>
      <w:r w:rsidR="004B351D">
        <w:rPr>
          <w:color w:val="000000"/>
        </w:rPr>
        <w:t xml:space="preserve">, </w:t>
      </w:r>
      <w:r>
        <w:rPr>
          <w:color w:val="000000"/>
        </w:rPr>
        <w:t>vatrogasno</w:t>
      </w:r>
      <w:r w:rsidR="004B351D">
        <w:rPr>
          <w:color w:val="000000"/>
        </w:rPr>
        <w:t>-</w:t>
      </w:r>
      <w:r>
        <w:rPr>
          <w:color w:val="000000"/>
        </w:rPr>
        <w:t>spasilačkih</w:t>
      </w:r>
      <w:r w:rsidR="004B351D">
        <w:rPr>
          <w:color w:val="000000"/>
        </w:rPr>
        <w:t xml:space="preserve"> </w:t>
      </w:r>
      <w:r>
        <w:rPr>
          <w:color w:val="000000"/>
        </w:rPr>
        <w:t>brodova</w:t>
      </w:r>
      <w:r w:rsidR="004B351D">
        <w:rPr>
          <w:color w:val="000000"/>
        </w:rPr>
        <w:t xml:space="preserve">, </w:t>
      </w:r>
      <w:r>
        <w:rPr>
          <w:color w:val="000000"/>
        </w:rPr>
        <w:t>brodova</w:t>
      </w:r>
      <w:r w:rsidR="004B351D">
        <w:rPr>
          <w:color w:val="000000"/>
        </w:rPr>
        <w:t xml:space="preserve">, </w:t>
      </w:r>
      <w:r>
        <w:rPr>
          <w:color w:val="000000"/>
        </w:rPr>
        <w:t>sprava</w:t>
      </w:r>
      <w:r w:rsidR="004B351D">
        <w:rPr>
          <w:color w:val="000000"/>
        </w:rPr>
        <w:t xml:space="preserve">, </w:t>
      </w:r>
      <w:r>
        <w:rPr>
          <w:color w:val="000000"/>
        </w:rPr>
        <w:t>uređaja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druge</w:t>
      </w:r>
      <w:r w:rsidR="004B351D">
        <w:rPr>
          <w:color w:val="000000"/>
        </w:rPr>
        <w:t xml:space="preserve"> </w:t>
      </w:r>
      <w:r>
        <w:rPr>
          <w:color w:val="000000"/>
        </w:rPr>
        <w:t>opreme</w:t>
      </w:r>
      <w:r w:rsidR="004B351D">
        <w:rPr>
          <w:color w:val="000000"/>
        </w:rPr>
        <w:t xml:space="preserve">, </w:t>
      </w:r>
      <w:r>
        <w:rPr>
          <w:color w:val="000000"/>
        </w:rPr>
        <w:t>kao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obuke</w:t>
      </w:r>
      <w:r w:rsidR="004B351D">
        <w:rPr>
          <w:color w:val="000000"/>
        </w:rPr>
        <w:t xml:space="preserve"> </w:t>
      </w:r>
      <w:r>
        <w:rPr>
          <w:color w:val="000000"/>
        </w:rPr>
        <w:t>iz</w:t>
      </w:r>
      <w:r w:rsidR="004B351D">
        <w:rPr>
          <w:color w:val="000000"/>
        </w:rPr>
        <w:t xml:space="preserve"> </w:t>
      </w:r>
      <w:r>
        <w:rPr>
          <w:color w:val="000000"/>
        </w:rPr>
        <w:t>oblasti</w:t>
      </w:r>
      <w:r w:rsidR="004B351D">
        <w:rPr>
          <w:color w:val="000000"/>
        </w:rPr>
        <w:t xml:space="preserve"> </w:t>
      </w:r>
      <w:r>
        <w:rPr>
          <w:color w:val="000000"/>
        </w:rPr>
        <w:t>vanrednih</w:t>
      </w:r>
      <w:r w:rsidR="004B351D">
        <w:rPr>
          <w:color w:val="000000"/>
        </w:rPr>
        <w:t xml:space="preserve"> </w:t>
      </w:r>
      <w:r>
        <w:rPr>
          <w:color w:val="000000"/>
        </w:rPr>
        <w:t>situacija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drugih</w:t>
      </w:r>
      <w:r w:rsidR="004B351D">
        <w:rPr>
          <w:color w:val="000000"/>
        </w:rPr>
        <w:t xml:space="preserve"> </w:t>
      </w:r>
      <w:r>
        <w:rPr>
          <w:color w:val="000000"/>
        </w:rPr>
        <w:t>obuka</w:t>
      </w:r>
      <w:r w:rsidR="004B351D">
        <w:rPr>
          <w:color w:val="000000"/>
        </w:rPr>
        <w:t xml:space="preserve"> </w:t>
      </w:r>
      <w:r>
        <w:rPr>
          <w:color w:val="000000"/>
        </w:rPr>
        <w:t>na</w:t>
      </w:r>
      <w:r w:rsidR="004B351D">
        <w:rPr>
          <w:color w:val="000000"/>
        </w:rPr>
        <w:t xml:space="preserve"> </w:t>
      </w:r>
      <w:r>
        <w:rPr>
          <w:color w:val="000000"/>
        </w:rPr>
        <w:t>osnovu</w:t>
      </w:r>
      <w:r w:rsidR="004B351D">
        <w:rPr>
          <w:color w:val="000000"/>
        </w:rPr>
        <w:t xml:space="preserve"> </w:t>
      </w:r>
      <w:r>
        <w:rPr>
          <w:color w:val="000000"/>
        </w:rPr>
        <w:t>zahteva</w:t>
      </w:r>
      <w:r w:rsidR="004B351D">
        <w:rPr>
          <w:color w:val="000000"/>
        </w:rPr>
        <w:t xml:space="preserve"> </w:t>
      </w:r>
      <w:r>
        <w:rPr>
          <w:color w:val="000000"/>
        </w:rPr>
        <w:t>pravnih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fizičkih</w:t>
      </w:r>
      <w:r w:rsidR="004B351D">
        <w:rPr>
          <w:color w:val="000000"/>
        </w:rPr>
        <w:t xml:space="preserve"> </w:t>
      </w:r>
      <w:r>
        <w:rPr>
          <w:color w:val="000000"/>
        </w:rPr>
        <w:t>lica</w:t>
      </w:r>
      <w:r w:rsidR="004B351D">
        <w:rPr>
          <w:color w:val="000000"/>
        </w:rPr>
        <w:t xml:space="preserve"> </w:t>
      </w:r>
      <w:r>
        <w:rPr>
          <w:color w:val="000000"/>
        </w:rPr>
        <w:t>iznosi</w:t>
      </w:r>
      <w:r w:rsidR="004B351D">
        <w:rPr>
          <w:color w:val="000000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6"/>
        <w:gridCol w:w="4108"/>
        <w:gridCol w:w="4229"/>
      </w:tblGrid>
      <w:tr w:rsidR="009E58D8">
        <w:trPr>
          <w:trHeight w:val="90"/>
          <w:tblCellSpacing w:w="0" w:type="auto"/>
        </w:trPr>
        <w:tc>
          <w:tcPr>
            <w:tcW w:w="1386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1)</w:t>
            </w:r>
          </w:p>
        </w:tc>
        <w:tc>
          <w:tcPr>
            <w:tcW w:w="6568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korišćenje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službenog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konja</w:t>
            </w:r>
          </w:p>
        </w:tc>
        <w:tc>
          <w:tcPr>
            <w:tcW w:w="6446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3.780,00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dan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86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2)</w:t>
            </w:r>
          </w:p>
        </w:tc>
        <w:tc>
          <w:tcPr>
            <w:tcW w:w="6568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korišćenje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službenog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psa</w:t>
            </w:r>
          </w:p>
        </w:tc>
        <w:tc>
          <w:tcPr>
            <w:tcW w:w="6446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2.840,00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dan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86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3)</w:t>
            </w:r>
          </w:p>
        </w:tc>
        <w:tc>
          <w:tcPr>
            <w:tcW w:w="6568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korišćenje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zaštitne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ograde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bez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utovara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istovara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montaže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komadu</w:t>
            </w:r>
          </w:p>
        </w:tc>
        <w:tc>
          <w:tcPr>
            <w:tcW w:w="6446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400,00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dan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86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4)</w:t>
            </w:r>
          </w:p>
        </w:tc>
        <w:tc>
          <w:tcPr>
            <w:tcW w:w="6568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korišćenje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uniforme</w:t>
            </w:r>
          </w:p>
        </w:tc>
        <w:tc>
          <w:tcPr>
            <w:tcW w:w="6446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1.750,00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dan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86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5)</w:t>
            </w:r>
          </w:p>
        </w:tc>
        <w:tc>
          <w:tcPr>
            <w:tcW w:w="6568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korišćenje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vatrogasnog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vozila</w:t>
            </w:r>
          </w:p>
        </w:tc>
        <w:tc>
          <w:tcPr>
            <w:tcW w:w="6446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386" w:type="dxa"/>
            <w:vAlign w:val="center"/>
          </w:tcPr>
          <w:p w:rsidR="009E58D8" w:rsidRDefault="009E58D8"/>
        </w:tc>
        <w:tc>
          <w:tcPr>
            <w:tcW w:w="65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(1) </w:t>
            </w:r>
            <w:r w:rsidR="00D62776">
              <w:rPr>
                <w:color w:val="000000"/>
              </w:rPr>
              <w:t>na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području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grada</w:t>
            </w:r>
          </w:p>
        </w:tc>
        <w:tc>
          <w:tcPr>
            <w:tcW w:w="6446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1.820,00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86" w:type="dxa"/>
            <w:vAlign w:val="center"/>
          </w:tcPr>
          <w:p w:rsidR="009E58D8" w:rsidRDefault="009E58D8"/>
        </w:tc>
        <w:tc>
          <w:tcPr>
            <w:tcW w:w="65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(2) </w:t>
            </w:r>
            <w:r w:rsidR="00D62776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međugradskoj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vožnji</w:t>
            </w:r>
          </w:p>
        </w:tc>
        <w:tc>
          <w:tcPr>
            <w:tcW w:w="6446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155,00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./km,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86" w:type="dxa"/>
            <w:vAlign w:val="center"/>
          </w:tcPr>
          <w:p w:rsidR="009E58D8" w:rsidRDefault="009E58D8"/>
        </w:tc>
        <w:tc>
          <w:tcPr>
            <w:tcW w:w="65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(3) </w:t>
            </w:r>
            <w:r w:rsidR="00D62776">
              <w:rPr>
                <w:color w:val="000000"/>
              </w:rPr>
              <w:t>za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svakog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angažovanog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pripadnika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Ministarstva</w:t>
            </w:r>
          </w:p>
        </w:tc>
        <w:tc>
          <w:tcPr>
            <w:tcW w:w="6446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555,00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86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6)</w:t>
            </w:r>
          </w:p>
        </w:tc>
        <w:tc>
          <w:tcPr>
            <w:tcW w:w="6568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prevoz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tehničke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vode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vatrogasnom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autocisternom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nosivosti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</w:t>
            </w:r>
            <w:r w:rsidR="004B351D">
              <w:rPr>
                <w:color w:val="000000"/>
              </w:rPr>
              <w:t xml:space="preserve"> 5.000 </w:t>
            </w:r>
            <w:r>
              <w:rPr>
                <w:color w:val="000000"/>
              </w:rPr>
              <w:t>litara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vode</w:t>
            </w:r>
            <w:r w:rsidR="004B351D">
              <w:rPr>
                <w:color w:val="000000"/>
              </w:rPr>
              <w:t>:</w:t>
            </w:r>
          </w:p>
        </w:tc>
        <w:tc>
          <w:tcPr>
            <w:tcW w:w="6446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386" w:type="dxa"/>
            <w:vAlign w:val="center"/>
          </w:tcPr>
          <w:p w:rsidR="009E58D8" w:rsidRDefault="009E58D8"/>
        </w:tc>
        <w:tc>
          <w:tcPr>
            <w:tcW w:w="65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(1) </w:t>
            </w:r>
            <w:r w:rsidR="00D62776">
              <w:rPr>
                <w:color w:val="000000"/>
              </w:rPr>
              <w:t>do</w:t>
            </w:r>
            <w:r>
              <w:rPr>
                <w:color w:val="000000"/>
              </w:rPr>
              <w:t xml:space="preserve"> 5 km</w:t>
            </w:r>
          </w:p>
        </w:tc>
        <w:tc>
          <w:tcPr>
            <w:tcW w:w="6446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2.025,00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86" w:type="dxa"/>
            <w:vAlign w:val="center"/>
          </w:tcPr>
          <w:p w:rsidR="009E58D8" w:rsidRDefault="009E58D8"/>
        </w:tc>
        <w:tc>
          <w:tcPr>
            <w:tcW w:w="65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(2) </w:t>
            </w:r>
            <w:r w:rsidR="00D62776">
              <w:rPr>
                <w:color w:val="000000"/>
              </w:rPr>
              <w:t>od</w:t>
            </w:r>
            <w:r>
              <w:rPr>
                <w:color w:val="000000"/>
              </w:rPr>
              <w:t xml:space="preserve"> 5 </w:t>
            </w:r>
            <w:r w:rsidR="00D62776">
              <w:rPr>
                <w:color w:val="000000"/>
              </w:rPr>
              <w:t>do</w:t>
            </w:r>
            <w:r>
              <w:rPr>
                <w:color w:val="000000"/>
              </w:rPr>
              <w:t xml:space="preserve"> 10 km</w:t>
            </w:r>
          </w:p>
        </w:tc>
        <w:tc>
          <w:tcPr>
            <w:tcW w:w="6446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3.505,00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86" w:type="dxa"/>
            <w:vAlign w:val="center"/>
          </w:tcPr>
          <w:p w:rsidR="009E58D8" w:rsidRDefault="009E58D8"/>
        </w:tc>
        <w:tc>
          <w:tcPr>
            <w:tcW w:w="65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(3) </w:t>
            </w:r>
            <w:r w:rsidR="00D62776">
              <w:rPr>
                <w:color w:val="000000"/>
              </w:rPr>
              <w:t>preko</w:t>
            </w:r>
            <w:r>
              <w:rPr>
                <w:color w:val="000000"/>
              </w:rPr>
              <w:t xml:space="preserve"> 10 km</w:t>
            </w:r>
          </w:p>
        </w:tc>
        <w:tc>
          <w:tcPr>
            <w:tcW w:w="6446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3.325,00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86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7)</w:t>
            </w:r>
          </w:p>
        </w:tc>
        <w:tc>
          <w:tcPr>
            <w:tcW w:w="6568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prevoz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tehničke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vode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vatrogasnom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autocisternom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nosivosti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preko</w:t>
            </w:r>
            <w:r w:rsidR="004B351D">
              <w:rPr>
                <w:color w:val="000000"/>
              </w:rPr>
              <w:t xml:space="preserve"> 5.000 </w:t>
            </w:r>
            <w:r>
              <w:rPr>
                <w:color w:val="000000"/>
              </w:rPr>
              <w:t>litara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vode</w:t>
            </w:r>
            <w:r w:rsidR="004B351D">
              <w:rPr>
                <w:color w:val="000000"/>
              </w:rPr>
              <w:t>:</w:t>
            </w:r>
          </w:p>
        </w:tc>
        <w:tc>
          <w:tcPr>
            <w:tcW w:w="6446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386" w:type="dxa"/>
            <w:vAlign w:val="center"/>
          </w:tcPr>
          <w:p w:rsidR="009E58D8" w:rsidRDefault="009E58D8"/>
        </w:tc>
        <w:tc>
          <w:tcPr>
            <w:tcW w:w="65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(1) </w:t>
            </w:r>
            <w:r w:rsidR="00D62776">
              <w:rPr>
                <w:color w:val="000000"/>
              </w:rPr>
              <w:t>do</w:t>
            </w:r>
            <w:r>
              <w:rPr>
                <w:color w:val="000000"/>
              </w:rPr>
              <w:t xml:space="preserve"> 5 km</w:t>
            </w:r>
          </w:p>
        </w:tc>
        <w:tc>
          <w:tcPr>
            <w:tcW w:w="6446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3.245,00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86" w:type="dxa"/>
            <w:vAlign w:val="center"/>
          </w:tcPr>
          <w:p w:rsidR="009E58D8" w:rsidRDefault="009E58D8"/>
        </w:tc>
        <w:tc>
          <w:tcPr>
            <w:tcW w:w="65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(2) </w:t>
            </w:r>
            <w:r w:rsidR="00D62776">
              <w:rPr>
                <w:color w:val="000000"/>
              </w:rPr>
              <w:t>od</w:t>
            </w:r>
            <w:r>
              <w:rPr>
                <w:color w:val="000000"/>
              </w:rPr>
              <w:t xml:space="preserve"> 5 </w:t>
            </w:r>
            <w:r w:rsidR="00D62776">
              <w:rPr>
                <w:color w:val="000000"/>
              </w:rPr>
              <w:t>do</w:t>
            </w:r>
            <w:r>
              <w:rPr>
                <w:color w:val="000000"/>
              </w:rPr>
              <w:t xml:space="preserve"> 10 km</w:t>
            </w:r>
          </w:p>
        </w:tc>
        <w:tc>
          <w:tcPr>
            <w:tcW w:w="6446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4.925,00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86" w:type="dxa"/>
            <w:vAlign w:val="center"/>
          </w:tcPr>
          <w:p w:rsidR="009E58D8" w:rsidRDefault="009E58D8"/>
        </w:tc>
        <w:tc>
          <w:tcPr>
            <w:tcW w:w="656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(3) </w:t>
            </w:r>
            <w:r w:rsidR="00D62776">
              <w:rPr>
                <w:color w:val="000000"/>
              </w:rPr>
              <w:t>preko</w:t>
            </w:r>
            <w:r>
              <w:rPr>
                <w:color w:val="000000"/>
              </w:rPr>
              <w:t xml:space="preserve"> 10 km</w:t>
            </w:r>
          </w:p>
        </w:tc>
        <w:tc>
          <w:tcPr>
            <w:tcW w:w="6446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5.245,00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</w:t>
            </w:r>
          </w:p>
        </w:tc>
      </w:tr>
    </w:tbl>
    <w:p w:rsidR="009E58D8" w:rsidRDefault="00D62776">
      <w:pPr>
        <w:spacing w:after="150"/>
      </w:pPr>
      <w:r>
        <w:rPr>
          <w:color w:val="000000"/>
        </w:rPr>
        <w:t>Pored</w:t>
      </w:r>
      <w:r w:rsidR="004B351D">
        <w:rPr>
          <w:color w:val="000000"/>
        </w:rPr>
        <w:t xml:space="preserve"> </w:t>
      </w:r>
      <w:r>
        <w:rPr>
          <w:color w:val="000000"/>
        </w:rPr>
        <w:t>troškova</w:t>
      </w:r>
      <w:r w:rsidR="004B351D">
        <w:rPr>
          <w:color w:val="000000"/>
        </w:rPr>
        <w:t xml:space="preserve"> </w:t>
      </w:r>
      <w:r>
        <w:rPr>
          <w:color w:val="000000"/>
        </w:rPr>
        <w:t>iz</w:t>
      </w:r>
      <w:r w:rsidR="004B351D">
        <w:rPr>
          <w:color w:val="000000"/>
        </w:rPr>
        <w:t xml:space="preserve"> </w:t>
      </w:r>
      <w:r>
        <w:rPr>
          <w:color w:val="000000"/>
        </w:rPr>
        <w:t>stava</w:t>
      </w:r>
      <w:r w:rsidR="004B351D">
        <w:rPr>
          <w:color w:val="000000"/>
        </w:rPr>
        <w:t xml:space="preserve"> 1. </w:t>
      </w:r>
      <w:r>
        <w:rPr>
          <w:color w:val="000000"/>
        </w:rPr>
        <w:t>tač</w:t>
      </w:r>
      <w:r w:rsidR="004B351D">
        <w:rPr>
          <w:color w:val="000000"/>
        </w:rPr>
        <w:t xml:space="preserve">. 1)‒7) </w:t>
      </w:r>
      <w:r>
        <w:rPr>
          <w:color w:val="000000"/>
        </w:rPr>
        <w:t>ovog</w:t>
      </w:r>
      <w:r w:rsidR="004B351D">
        <w:rPr>
          <w:color w:val="000000"/>
        </w:rPr>
        <w:t xml:space="preserve"> </w:t>
      </w:r>
      <w:r>
        <w:rPr>
          <w:color w:val="000000"/>
        </w:rPr>
        <w:t>člana</w:t>
      </w:r>
      <w:r w:rsidR="004B351D">
        <w:rPr>
          <w:color w:val="000000"/>
        </w:rPr>
        <w:t xml:space="preserve">, </w:t>
      </w:r>
      <w:r>
        <w:rPr>
          <w:color w:val="000000"/>
        </w:rPr>
        <w:t>podnosilac</w:t>
      </w:r>
      <w:r w:rsidR="004B351D">
        <w:rPr>
          <w:color w:val="000000"/>
        </w:rPr>
        <w:t xml:space="preserve"> </w:t>
      </w:r>
      <w:r>
        <w:rPr>
          <w:color w:val="000000"/>
        </w:rPr>
        <w:t>zahteva</w:t>
      </w:r>
      <w:r w:rsidR="004B351D">
        <w:rPr>
          <w:color w:val="000000"/>
        </w:rPr>
        <w:t xml:space="preserve"> </w:t>
      </w:r>
      <w:r>
        <w:rPr>
          <w:color w:val="000000"/>
        </w:rPr>
        <w:t>snosi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troškove</w:t>
      </w:r>
      <w:r w:rsidR="004B351D">
        <w:rPr>
          <w:color w:val="000000"/>
        </w:rPr>
        <w:t xml:space="preserve"> </w:t>
      </w:r>
      <w:r>
        <w:rPr>
          <w:color w:val="000000"/>
        </w:rPr>
        <w:t>takse</w:t>
      </w:r>
      <w:r w:rsidR="004B351D">
        <w:rPr>
          <w:color w:val="000000"/>
        </w:rPr>
        <w:t xml:space="preserve"> </w:t>
      </w:r>
      <w:r>
        <w:rPr>
          <w:color w:val="000000"/>
        </w:rPr>
        <w:t>od</w:t>
      </w:r>
      <w:r w:rsidR="004B351D">
        <w:rPr>
          <w:color w:val="000000"/>
        </w:rPr>
        <w:t xml:space="preserve"> 150,00 </w:t>
      </w:r>
      <w:r>
        <w:rPr>
          <w:color w:val="000000"/>
        </w:rPr>
        <w:t>dinara</w:t>
      </w:r>
      <w:r w:rsidR="004B351D">
        <w:rPr>
          <w:color w:val="000000"/>
        </w:rPr>
        <w:t xml:space="preserve"> </w:t>
      </w:r>
      <w:r>
        <w:rPr>
          <w:color w:val="000000"/>
        </w:rPr>
        <w:t>za</w:t>
      </w:r>
      <w:r w:rsidR="004B351D">
        <w:rPr>
          <w:color w:val="000000"/>
        </w:rPr>
        <w:t xml:space="preserve"> </w:t>
      </w:r>
      <w:r>
        <w:rPr>
          <w:color w:val="000000"/>
        </w:rPr>
        <w:t>svaki</w:t>
      </w:r>
      <w:r w:rsidR="004B351D">
        <w:rPr>
          <w:color w:val="000000"/>
        </w:rPr>
        <w:t xml:space="preserve"> </w:t>
      </w:r>
      <w:r>
        <w:rPr>
          <w:color w:val="000000"/>
        </w:rPr>
        <w:t>pređeni</w:t>
      </w:r>
      <w:r w:rsidR="004B351D">
        <w:rPr>
          <w:color w:val="000000"/>
        </w:rPr>
        <w:t xml:space="preserve"> </w:t>
      </w:r>
      <w:r>
        <w:rPr>
          <w:color w:val="000000"/>
        </w:rPr>
        <w:t>kilometar</w:t>
      </w:r>
      <w:r w:rsidR="004B351D">
        <w:rPr>
          <w:color w:val="000000"/>
        </w:rPr>
        <w:t xml:space="preserve"> </w:t>
      </w:r>
      <w:r>
        <w:rPr>
          <w:color w:val="000000"/>
        </w:rPr>
        <w:t>preko</w:t>
      </w:r>
      <w:r w:rsidR="004B351D">
        <w:rPr>
          <w:color w:val="000000"/>
        </w:rPr>
        <w:t xml:space="preserve"> 10 </w:t>
      </w:r>
      <w:r>
        <w:rPr>
          <w:color w:val="000000"/>
        </w:rPr>
        <w:t>kilometara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dnevnicu</w:t>
      </w:r>
      <w:r w:rsidR="004B351D">
        <w:rPr>
          <w:color w:val="000000"/>
        </w:rPr>
        <w:t xml:space="preserve"> </w:t>
      </w:r>
      <w:r>
        <w:rPr>
          <w:color w:val="000000"/>
        </w:rPr>
        <w:t>vozača</w:t>
      </w:r>
      <w:r w:rsidR="004B351D">
        <w:rPr>
          <w:color w:val="000000"/>
        </w:rPr>
        <w:t xml:space="preserve"> </w:t>
      </w:r>
      <w:r>
        <w:rPr>
          <w:color w:val="000000"/>
        </w:rPr>
        <w:t>u</w:t>
      </w:r>
      <w:r w:rsidR="004B351D">
        <w:rPr>
          <w:color w:val="000000"/>
        </w:rPr>
        <w:t xml:space="preserve"> </w:t>
      </w:r>
      <w:r>
        <w:rPr>
          <w:color w:val="000000"/>
        </w:rPr>
        <w:t>međugradskoj</w:t>
      </w:r>
      <w:r w:rsidR="004B351D">
        <w:rPr>
          <w:color w:val="000000"/>
        </w:rPr>
        <w:t xml:space="preserve"> </w:t>
      </w:r>
      <w:r>
        <w:rPr>
          <w:color w:val="000000"/>
        </w:rPr>
        <w:t>vožnji</w:t>
      </w:r>
      <w:r w:rsidR="004B351D">
        <w:rPr>
          <w:color w:val="000000"/>
        </w:rPr>
        <w:t xml:space="preserve">, </w:t>
      </w:r>
      <w:r>
        <w:rPr>
          <w:color w:val="000000"/>
        </w:rPr>
        <w:t>kada</w:t>
      </w:r>
      <w:r w:rsidR="004B351D">
        <w:rPr>
          <w:color w:val="000000"/>
        </w:rPr>
        <w:t xml:space="preserve"> </w:t>
      </w:r>
      <w:r>
        <w:rPr>
          <w:color w:val="000000"/>
        </w:rPr>
        <w:t>na</w:t>
      </w:r>
      <w:r w:rsidR="004B351D">
        <w:rPr>
          <w:color w:val="000000"/>
        </w:rPr>
        <w:t xml:space="preserve"> </w:t>
      </w:r>
      <w:r>
        <w:rPr>
          <w:color w:val="000000"/>
        </w:rPr>
        <w:t>nju</w:t>
      </w:r>
      <w:r w:rsidR="004B351D">
        <w:rPr>
          <w:color w:val="000000"/>
        </w:rPr>
        <w:t xml:space="preserve"> </w:t>
      </w:r>
      <w:r>
        <w:rPr>
          <w:color w:val="000000"/>
        </w:rPr>
        <w:t>ostvari</w:t>
      </w:r>
      <w:r w:rsidR="004B351D">
        <w:rPr>
          <w:color w:val="000000"/>
        </w:rPr>
        <w:t xml:space="preserve"> </w:t>
      </w:r>
      <w:r>
        <w:rPr>
          <w:color w:val="000000"/>
        </w:rPr>
        <w:t>pravo</w:t>
      </w:r>
      <w:r w:rsidR="004B351D">
        <w:rPr>
          <w:color w:val="000000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"/>
        <w:gridCol w:w="373"/>
        <w:gridCol w:w="243"/>
        <w:gridCol w:w="3411"/>
        <w:gridCol w:w="908"/>
        <w:gridCol w:w="1016"/>
        <w:gridCol w:w="944"/>
        <w:gridCol w:w="1752"/>
      </w:tblGrid>
      <w:tr w:rsidR="009E58D8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lastRenderedPageBreak/>
              <w:t>8)</w:t>
            </w:r>
          </w:p>
        </w:tc>
        <w:tc>
          <w:tcPr>
            <w:tcW w:w="6468" w:type="dxa"/>
            <w:gridSpan w:val="2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rad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visini</w:t>
            </w:r>
            <w:r w:rsidR="004B351D">
              <w:rPr>
                <w:color w:val="000000"/>
              </w:rPr>
              <w:t>:</w:t>
            </w:r>
          </w:p>
        </w:tc>
        <w:tc>
          <w:tcPr>
            <w:tcW w:w="6070" w:type="dxa"/>
            <w:gridSpan w:val="3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9E58D8" w:rsidRDefault="009E58D8"/>
        </w:tc>
        <w:tc>
          <w:tcPr>
            <w:tcW w:w="6468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(1) </w:t>
            </w:r>
            <w:r w:rsidR="00D62776">
              <w:rPr>
                <w:color w:val="000000"/>
              </w:rPr>
              <w:t>uz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korišćenje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vatrogasnih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automehaničkih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lestvi</w:t>
            </w:r>
          </w:p>
        </w:tc>
        <w:tc>
          <w:tcPr>
            <w:tcW w:w="6070" w:type="dxa"/>
            <w:gridSpan w:val="3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20.000,00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9E58D8" w:rsidRDefault="009E58D8"/>
        </w:tc>
        <w:tc>
          <w:tcPr>
            <w:tcW w:w="6468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(2) </w:t>
            </w:r>
            <w:r w:rsidR="00D62776">
              <w:rPr>
                <w:color w:val="000000"/>
              </w:rPr>
              <w:t>uz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korišćenje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alpinističke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opreme</w:t>
            </w:r>
          </w:p>
        </w:tc>
        <w:tc>
          <w:tcPr>
            <w:tcW w:w="6070" w:type="dxa"/>
            <w:gridSpan w:val="3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2.860,00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9E58D8" w:rsidRDefault="009E58D8"/>
        </w:tc>
        <w:tc>
          <w:tcPr>
            <w:tcW w:w="6468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(3) </w:t>
            </w:r>
            <w:r w:rsidR="00D62776">
              <w:rPr>
                <w:color w:val="000000"/>
              </w:rPr>
              <w:t>uz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korišćenje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hidrauličnih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platformi</w:t>
            </w:r>
          </w:p>
        </w:tc>
        <w:tc>
          <w:tcPr>
            <w:tcW w:w="6070" w:type="dxa"/>
            <w:gridSpan w:val="3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17.400,00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9E58D8" w:rsidRDefault="009E58D8"/>
        </w:tc>
        <w:tc>
          <w:tcPr>
            <w:tcW w:w="6468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(4) </w:t>
            </w:r>
            <w:r w:rsidR="00D62776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međugradskoj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vožnji</w:t>
            </w:r>
          </w:p>
        </w:tc>
        <w:tc>
          <w:tcPr>
            <w:tcW w:w="6070" w:type="dxa"/>
            <w:gridSpan w:val="3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300,00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./km,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9E58D8" w:rsidRDefault="009E58D8"/>
        </w:tc>
        <w:tc>
          <w:tcPr>
            <w:tcW w:w="6468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(5) </w:t>
            </w:r>
            <w:r w:rsidR="00D62776">
              <w:rPr>
                <w:color w:val="000000"/>
              </w:rPr>
              <w:t>za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svakog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angažovanog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pripadnika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Ministarstva</w:t>
            </w:r>
          </w:p>
        </w:tc>
        <w:tc>
          <w:tcPr>
            <w:tcW w:w="6070" w:type="dxa"/>
            <w:gridSpan w:val="3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555,00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9E58D8" w:rsidRDefault="009E58D8"/>
        </w:tc>
        <w:tc>
          <w:tcPr>
            <w:tcW w:w="6468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(6) </w:t>
            </w:r>
            <w:r w:rsidR="00D62776">
              <w:rPr>
                <w:color w:val="000000"/>
              </w:rPr>
              <w:t>uz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korišćenje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hidrauličnih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teleskopskih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platformi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dohvatne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visine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do</w:t>
            </w:r>
            <w:r>
              <w:rPr>
                <w:color w:val="000000"/>
              </w:rPr>
              <w:t xml:space="preserve"> 54 m</w:t>
            </w:r>
          </w:p>
        </w:tc>
        <w:tc>
          <w:tcPr>
            <w:tcW w:w="6070" w:type="dxa"/>
            <w:gridSpan w:val="3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20.000,00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9)</w:t>
            </w:r>
          </w:p>
        </w:tc>
        <w:tc>
          <w:tcPr>
            <w:tcW w:w="6468" w:type="dxa"/>
            <w:gridSpan w:val="2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korišćenja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specijalne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opreme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vozila</w:t>
            </w:r>
            <w:r w:rsidR="004B351D">
              <w:rPr>
                <w:color w:val="000000"/>
              </w:rPr>
              <w:t>:</w:t>
            </w:r>
          </w:p>
        </w:tc>
        <w:tc>
          <w:tcPr>
            <w:tcW w:w="6070" w:type="dxa"/>
            <w:gridSpan w:val="3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9E58D8" w:rsidRDefault="009E58D8"/>
        </w:tc>
        <w:tc>
          <w:tcPr>
            <w:tcW w:w="6468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(1) </w:t>
            </w:r>
            <w:r w:rsidR="00D62776">
              <w:rPr>
                <w:color w:val="000000"/>
              </w:rPr>
              <w:t>tehničkog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vozila</w:t>
            </w:r>
          </w:p>
        </w:tc>
        <w:tc>
          <w:tcPr>
            <w:tcW w:w="6070" w:type="dxa"/>
            <w:gridSpan w:val="3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4.815,00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9E58D8" w:rsidRDefault="009E58D8"/>
        </w:tc>
        <w:tc>
          <w:tcPr>
            <w:tcW w:w="6468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(2) </w:t>
            </w:r>
            <w:r w:rsidR="00D62776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međugradskoj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vožnji</w:t>
            </w:r>
          </w:p>
        </w:tc>
        <w:tc>
          <w:tcPr>
            <w:tcW w:w="6070" w:type="dxa"/>
            <w:gridSpan w:val="3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190,00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./km,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9E58D8" w:rsidRDefault="009E58D8"/>
        </w:tc>
        <w:tc>
          <w:tcPr>
            <w:tcW w:w="6468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(3) </w:t>
            </w:r>
            <w:r w:rsidR="00D62776">
              <w:rPr>
                <w:color w:val="000000"/>
              </w:rPr>
              <w:t>za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svakog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angažovanog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pripadnika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Ministarstva</w:t>
            </w:r>
          </w:p>
        </w:tc>
        <w:tc>
          <w:tcPr>
            <w:tcW w:w="6070" w:type="dxa"/>
            <w:gridSpan w:val="3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555,00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10)</w:t>
            </w:r>
          </w:p>
        </w:tc>
        <w:tc>
          <w:tcPr>
            <w:tcW w:w="6468" w:type="dxa"/>
            <w:gridSpan w:val="2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korišćenje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teretnog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vatrogasnog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vozila</w:t>
            </w:r>
            <w:r w:rsidR="004B351D">
              <w:rPr>
                <w:color w:val="000000"/>
              </w:rPr>
              <w:t>:</w:t>
            </w:r>
          </w:p>
        </w:tc>
        <w:tc>
          <w:tcPr>
            <w:tcW w:w="6070" w:type="dxa"/>
            <w:gridSpan w:val="3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9E58D8" w:rsidRDefault="009E58D8"/>
        </w:tc>
        <w:tc>
          <w:tcPr>
            <w:tcW w:w="6468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(1) </w:t>
            </w:r>
            <w:r w:rsidR="00D62776">
              <w:rPr>
                <w:color w:val="000000"/>
              </w:rPr>
              <w:t>kamiona</w:t>
            </w:r>
          </w:p>
        </w:tc>
        <w:tc>
          <w:tcPr>
            <w:tcW w:w="6070" w:type="dxa"/>
            <w:gridSpan w:val="3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970,00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9E58D8" w:rsidRDefault="009E58D8"/>
        </w:tc>
        <w:tc>
          <w:tcPr>
            <w:tcW w:w="6468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(2) </w:t>
            </w:r>
            <w:r w:rsidR="00D62776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međugradskoj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vožnji</w:t>
            </w:r>
          </w:p>
        </w:tc>
        <w:tc>
          <w:tcPr>
            <w:tcW w:w="6070" w:type="dxa"/>
            <w:gridSpan w:val="3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145,00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./km,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9E58D8" w:rsidRDefault="009E58D8"/>
        </w:tc>
        <w:tc>
          <w:tcPr>
            <w:tcW w:w="6468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(3) </w:t>
            </w:r>
            <w:r w:rsidR="00D62776">
              <w:rPr>
                <w:color w:val="000000"/>
              </w:rPr>
              <w:t>za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svakog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angažovanog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pripadnika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Ministarstva</w:t>
            </w:r>
          </w:p>
        </w:tc>
        <w:tc>
          <w:tcPr>
            <w:tcW w:w="6070" w:type="dxa"/>
            <w:gridSpan w:val="3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555,00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11)</w:t>
            </w:r>
          </w:p>
        </w:tc>
        <w:tc>
          <w:tcPr>
            <w:tcW w:w="6468" w:type="dxa"/>
            <w:gridSpan w:val="2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prevoz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iznajmlјene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vatrogasne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opreme</w:t>
            </w:r>
            <w:r w:rsidR="004B351D">
              <w:rPr>
                <w:color w:val="000000"/>
              </w:rPr>
              <w:t>:</w:t>
            </w:r>
          </w:p>
        </w:tc>
        <w:tc>
          <w:tcPr>
            <w:tcW w:w="6070" w:type="dxa"/>
            <w:gridSpan w:val="3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9E58D8" w:rsidRDefault="009E58D8"/>
        </w:tc>
        <w:tc>
          <w:tcPr>
            <w:tcW w:w="6468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(1) </w:t>
            </w:r>
            <w:r w:rsidR="00D62776">
              <w:rPr>
                <w:color w:val="000000"/>
              </w:rPr>
              <w:t>kombi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vozilom</w:t>
            </w:r>
          </w:p>
        </w:tc>
        <w:tc>
          <w:tcPr>
            <w:tcW w:w="6070" w:type="dxa"/>
            <w:gridSpan w:val="3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635,00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9E58D8" w:rsidRDefault="009E58D8"/>
        </w:tc>
        <w:tc>
          <w:tcPr>
            <w:tcW w:w="6468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(2) </w:t>
            </w:r>
            <w:r w:rsidR="00D62776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međugradskoj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vožnji</w:t>
            </w:r>
          </w:p>
        </w:tc>
        <w:tc>
          <w:tcPr>
            <w:tcW w:w="6070" w:type="dxa"/>
            <w:gridSpan w:val="3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145,00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./km;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12)</w:t>
            </w:r>
          </w:p>
        </w:tc>
        <w:tc>
          <w:tcPr>
            <w:tcW w:w="6468" w:type="dxa"/>
            <w:gridSpan w:val="2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korišćenje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vatrogasnog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broda</w:t>
            </w:r>
          </w:p>
        </w:tc>
        <w:tc>
          <w:tcPr>
            <w:tcW w:w="6070" w:type="dxa"/>
            <w:gridSpan w:val="3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36.920,00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9E58D8" w:rsidRDefault="009E58D8"/>
        </w:tc>
        <w:tc>
          <w:tcPr>
            <w:tcW w:w="6468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(1) </w:t>
            </w:r>
            <w:r w:rsidR="00D62776">
              <w:rPr>
                <w:color w:val="000000"/>
              </w:rPr>
              <w:t>za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svakog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angažovanog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pripadnika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Ministarstva</w:t>
            </w:r>
          </w:p>
        </w:tc>
        <w:tc>
          <w:tcPr>
            <w:tcW w:w="6070" w:type="dxa"/>
            <w:gridSpan w:val="3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555,00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13)</w:t>
            </w:r>
          </w:p>
        </w:tc>
        <w:tc>
          <w:tcPr>
            <w:tcW w:w="6468" w:type="dxa"/>
            <w:gridSpan w:val="2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korišćenje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prevoznog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elektroagregata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platformom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rasvetu</w:t>
            </w:r>
          </w:p>
        </w:tc>
        <w:tc>
          <w:tcPr>
            <w:tcW w:w="6070" w:type="dxa"/>
            <w:gridSpan w:val="3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lastRenderedPageBreak/>
              <w:t xml:space="preserve">2.950,00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9E58D8" w:rsidRDefault="009E58D8"/>
        </w:tc>
        <w:tc>
          <w:tcPr>
            <w:tcW w:w="6468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(1) </w:t>
            </w:r>
            <w:r w:rsidR="00D62776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međugradskoj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vožnji</w:t>
            </w:r>
          </w:p>
        </w:tc>
        <w:tc>
          <w:tcPr>
            <w:tcW w:w="6070" w:type="dxa"/>
            <w:gridSpan w:val="3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175,00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./km,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9E58D8" w:rsidRDefault="009E58D8"/>
        </w:tc>
        <w:tc>
          <w:tcPr>
            <w:tcW w:w="6468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(2) </w:t>
            </w:r>
            <w:r w:rsidR="00D62776">
              <w:rPr>
                <w:color w:val="000000"/>
              </w:rPr>
              <w:t>za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svakog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angažovanog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pripadnika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Ministarstva</w:t>
            </w:r>
          </w:p>
        </w:tc>
        <w:tc>
          <w:tcPr>
            <w:tcW w:w="6070" w:type="dxa"/>
            <w:gridSpan w:val="3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555,00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862" w:type="dxa"/>
            <w:gridSpan w:val="3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14)</w:t>
            </w:r>
          </w:p>
        </w:tc>
        <w:tc>
          <w:tcPr>
            <w:tcW w:w="6468" w:type="dxa"/>
            <w:gridSpan w:val="2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korišćenje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vatrogasnih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sprava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uređaja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opreme</w:t>
            </w:r>
            <w:r w:rsidR="004B351D">
              <w:rPr>
                <w:color w:val="000000"/>
              </w:rPr>
              <w:t>:</w:t>
            </w:r>
          </w:p>
        </w:tc>
        <w:tc>
          <w:tcPr>
            <w:tcW w:w="6070" w:type="dxa"/>
            <w:gridSpan w:val="3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379" w:type="dxa"/>
            <w:gridSpan w:val="2"/>
            <w:vAlign w:val="center"/>
          </w:tcPr>
          <w:p w:rsidR="009E58D8" w:rsidRDefault="009E58D8"/>
        </w:tc>
        <w:tc>
          <w:tcPr>
            <w:tcW w:w="5547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(1) </w:t>
            </w:r>
            <w:r w:rsidR="00D62776">
              <w:rPr>
                <w:color w:val="000000"/>
              </w:rPr>
              <w:t>vatrogasne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pumpe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kapaciteta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do</w:t>
            </w:r>
            <w:r>
              <w:rPr>
                <w:color w:val="000000"/>
              </w:rPr>
              <w:t xml:space="preserve"> 800 l/min.</w:t>
            </w:r>
          </w:p>
        </w:tc>
        <w:tc>
          <w:tcPr>
            <w:tcW w:w="3399" w:type="dxa"/>
            <w:gridSpan w:val="2"/>
            <w:vAlign w:val="center"/>
          </w:tcPr>
          <w:p w:rsidR="009E58D8" w:rsidRDefault="009E58D8"/>
        </w:tc>
        <w:tc>
          <w:tcPr>
            <w:tcW w:w="4075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1.125,00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79" w:type="dxa"/>
            <w:gridSpan w:val="2"/>
            <w:vAlign w:val="center"/>
          </w:tcPr>
          <w:p w:rsidR="009E58D8" w:rsidRDefault="009E58D8"/>
        </w:tc>
        <w:tc>
          <w:tcPr>
            <w:tcW w:w="5547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(2) </w:t>
            </w:r>
            <w:r w:rsidR="00D62776">
              <w:rPr>
                <w:color w:val="000000"/>
              </w:rPr>
              <w:t>vatrogasne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pumpe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kapaciteta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preko</w:t>
            </w:r>
            <w:r>
              <w:br/>
            </w:r>
            <w:r>
              <w:rPr>
                <w:color w:val="000000"/>
              </w:rPr>
              <w:t>800 l/min.</w:t>
            </w:r>
          </w:p>
        </w:tc>
        <w:tc>
          <w:tcPr>
            <w:tcW w:w="3399" w:type="dxa"/>
            <w:gridSpan w:val="2"/>
            <w:vAlign w:val="center"/>
          </w:tcPr>
          <w:p w:rsidR="009E58D8" w:rsidRDefault="009E58D8"/>
        </w:tc>
        <w:tc>
          <w:tcPr>
            <w:tcW w:w="4075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1.785,00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79" w:type="dxa"/>
            <w:gridSpan w:val="2"/>
            <w:vAlign w:val="center"/>
          </w:tcPr>
          <w:p w:rsidR="009E58D8" w:rsidRDefault="009E58D8"/>
        </w:tc>
        <w:tc>
          <w:tcPr>
            <w:tcW w:w="5547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(3) </w:t>
            </w:r>
            <w:r w:rsidR="00D62776">
              <w:rPr>
                <w:color w:val="000000"/>
              </w:rPr>
              <w:t>prenosnog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agregata</w:t>
            </w:r>
          </w:p>
        </w:tc>
        <w:tc>
          <w:tcPr>
            <w:tcW w:w="3399" w:type="dxa"/>
            <w:gridSpan w:val="2"/>
            <w:vAlign w:val="center"/>
          </w:tcPr>
          <w:p w:rsidR="009E58D8" w:rsidRDefault="009E58D8"/>
        </w:tc>
        <w:tc>
          <w:tcPr>
            <w:tcW w:w="4075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1.880,00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79" w:type="dxa"/>
            <w:gridSpan w:val="2"/>
            <w:vAlign w:val="center"/>
          </w:tcPr>
          <w:p w:rsidR="009E58D8" w:rsidRDefault="009E58D8"/>
        </w:tc>
        <w:tc>
          <w:tcPr>
            <w:tcW w:w="5547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(4) </w:t>
            </w:r>
            <w:r w:rsidR="00D62776">
              <w:rPr>
                <w:color w:val="000000"/>
              </w:rPr>
              <w:t>kompresora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za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punjenje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boca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komprimovanim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vazduhom</w:t>
            </w:r>
          </w:p>
        </w:tc>
        <w:tc>
          <w:tcPr>
            <w:tcW w:w="3399" w:type="dxa"/>
            <w:gridSpan w:val="2"/>
            <w:vAlign w:val="center"/>
          </w:tcPr>
          <w:p w:rsidR="009E58D8" w:rsidRDefault="009E58D8"/>
        </w:tc>
        <w:tc>
          <w:tcPr>
            <w:tcW w:w="4075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300,00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litru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79" w:type="dxa"/>
            <w:gridSpan w:val="2"/>
            <w:vAlign w:val="center"/>
          </w:tcPr>
          <w:p w:rsidR="009E58D8" w:rsidRDefault="009E58D8"/>
        </w:tc>
        <w:tc>
          <w:tcPr>
            <w:tcW w:w="5547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(5) </w:t>
            </w:r>
            <w:r w:rsidR="00D62776">
              <w:rPr>
                <w:color w:val="000000"/>
              </w:rPr>
              <w:t>vatrogasnih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lestava</w:t>
            </w:r>
            <w:r>
              <w:rPr>
                <w:color w:val="000000"/>
              </w:rPr>
              <w:t xml:space="preserve"> (</w:t>
            </w:r>
            <w:r w:rsidR="00D62776">
              <w:rPr>
                <w:color w:val="000000"/>
              </w:rPr>
              <w:t>sastavlјače</w:t>
            </w:r>
            <w:r>
              <w:rPr>
                <w:color w:val="000000"/>
              </w:rPr>
              <w:t xml:space="preserve">, </w:t>
            </w:r>
            <w:r w:rsidR="00D62776">
              <w:rPr>
                <w:color w:val="000000"/>
              </w:rPr>
              <w:t>kukače</w:t>
            </w:r>
            <w:r>
              <w:rPr>
                <w:color w:val="000000"/>
              </w:rPr>
              <w:t xml:space="preserve">, </w:t>
            </w:r>
            <w:r w:rsidR="00D62776">
              <w:rPr>
                <w:color w:val="000000"/>
              </w:rPr>
              <w:t>rastegače</w:t>
            </w:r>
            <w:r>
              <w:rPr>
                <w:color w:val="000000"/>
              </w:rPr>
              <w:t>)</w:t>
            </w:r>
          </w:p>
        </w:tc>
        <w:tc>
          <w:tcPr>
            <w:tcW w:w="3399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 </w:t>
            </w:r>
          </w:p>
        </w:tc>
        <w:tc>
          <w:tcPr>
            <w:tcW w:w="4075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915,00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79" w:type="dxa"/>
            <w:gridSpan w:val="2"/>
            <w:vAlign w:val="center"/>
          </w:tcPr>
          <w:p w:rsidR="009E58D8" w:rsidRDefault="009E58D8"/>
        </w:tc>
        <w:tc>
          <w:tcPr>
            <w:tcW w:w="5547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(6) </w:t>
            </w:r>
            <w:r w:rsidR="00D62776">
              <w:rPr>
                <w:color w:val="000000"/>
              </w:rPr>
              <w:t>vazdušnog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jastuka</w:t>
            </w:r>
          </w:p>
        </w:tc>
        <w:tc>
          <w:tcPr>
            <w:tcW w:w="3399" w:type="dxa"/>
            <w:gridSpan w:val="2"/>
            <w:vAlign w:val="center"/>
          </w:tcPr>
          <w:p w:rsidR="009E58D8" w:rsidRDefault="009E58D8"/>
        </w:tc>
        <w:tc>
          <w:tcPr>
            <w:tcW w:w="4075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7.350,00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79" w:type="dxa"/>
            <w:gridSpan w:val="2"/>
            <w:vAlign w:val="center"/>
          </w:tcPr>
          <w:p w:rsidR="009E58D8" w:rsidRDefault="009E58D8"/>
        </w:tc>
        <w:tc>
          <w:tcPr>
            <w:tcW w:w="5547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(7) </w:t>
            </w:r>
            <w:r w:rsidR="00D62776">
              <w:rPr>
                <w:color w:val="000000"/>
              </w:rPr>
              <w:t>do</w:t>
            </w:r>
            <w:r>
              <w:rPr>
                <w:color w:val="000000"/>
              </w:rPr>
              <w:t xml:space="preserve"> 5 </w:t>
            </w:r>
            <w:r w:rsidR="00D62776">
              <w:rPr>
                <w:color w:val="000000"/>
              </w:rPr>
              <w:t>komada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vatrogasnih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creva</w:t>
            </w:r>
          </w:p>
        </w:tc>
        <w:tc>
          <w:tcPr>
            <w:tcW w:w="3399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Ø 52 mm</w:t>
            </w:r>
          </w:p>
        </w:tc>
        <w:tc>
          <w:tcPr>
            <w:tcW w:w="4075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1.850,00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79" w:type="dxa"/>
            <w:gridSpan w:val="2"/>
            <w:vAlign w:val="center"/>
          </w:tcPr>
          <w:p w:rsidR="009E58D8" w:rsidRDefault="009E58D8"/>
        </w:tc>
        <w:tc>
          <w:tcPr>
            <w:tcW w:w="5547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(8) </w:t>
            </w:r>
            <w:r w:rsidR="00D62776">
              <w:rPr>
                <w:color w:val="000000"/>
              </w:rPr>
              <w:t>od</w:t>
            </w:r>
            <w:r>
              <w:rPr>
                <w:color w:val="000000"/>
              </w:rPr>
              <w:t xml:space="preserve"> 5 </w:t>
            </w:r>
            <w:r w:rsidR="00D62776">
              <w:rPr>
                <w:color w:val="000000"/>
              </w:rPr>
              <w:t>do</w:t>
            </w:r>
            <w:r>
              <w:rPr>
                <w:color w:val="000000"/>
              </w:rPr>
              <w:t xml:space="preserve"> 10 </w:t>
            </w:r>
            <w:r w:rsidR="00D62776">
              <w:rPr>
                <w:color w:val="000000"/>
              </w:rPr>
              <w:t>komada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vatrogasnih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creva</w:t>
            </w:r>
          </w:p>
        </w:tc>
        <w:tc>
          <w:tcPr>
            <w:tcW w:w="3399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Ø 52 mm</w:t>
            </w:r>
          </w:p>
        </w:tc>
        <w:tc>
          <w:tcPr>
            <w:tcW w:w="4075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2.585,00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79" w:type="dxa"/>
            <w:gridSpan w:val="2"/>
            <w:vAlign w:val="center"/>
          </w:tcPr>
          <w:p w:rsidR="009E58D8" w:rsidRDefault="009E58D8"/>
        </w:tc>
        <w:tc>
          <w:tcPr>
            <w:tcW w:w="5547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(9) </w:t>
            </w:r>
            <w:r w:rsidR="00D62776">
              <w:rPr>
                <w:color w:val="000000"/>
              </w:rPr>
              <w:t>preko</w:t>
            </w:r>
            <w:r>
              <w:rPr>
                <w:color w:val="000000"/>
              </w:rPr>
              <w:t xml:space="preserve"> 10 </w:t>
            </w:r>
            <w:r w:rsidR="00D62776">
              <w:rPr>
                <w:color w:val="000000"/>
              </w:rPr>
              <w:t>komada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vatrogasnih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creva</w:t>
            </w:r>
          </w:p>
        </w:tc>
        <w:tc>
          <w:tcPr>
            <w:tcW w:w="3399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Ø 52 mm</w:t>
            </w:r>
          </w:p>
        </w:tc>
        <w:tc>
          <w:tcPr>
            <w:tcW w:w="4075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4.330,00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79" w:type="dxa"/>
            <w:gridSpan w:val="2"/>
            <w:vAlign w:val="center"/>
          </w:tcPr>
          <w:p w:rsidR="009E58D8" w:rsidRDefault="009E58D8"/>
        </w:tc>
        <w:tc>
          <w:tcPr>
            <w:tcW w:w="5547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(10) </w:t>
            </w:r>
            <w:r w:rsidR="00D62776">
              <w:rPr>
                <w:color w:val="000000"/>
              </w:rPr>
              <w:t>do</w:t>
            </w:r>
            <w:r>
              <w:rPr>
                <w:color w:val="000000"/>
              </w:rPr>
              <w:t xml:space="preserve"> 5 </w:t>
            </w:r>
            <w:r w:rsidR="00D62776">
              <w:rPr>
                <w:color w:val="000000"/>
              </w:rPr>
              <w:t>komada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vatrogasnih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creva</w:t>
            </w:r>
          </w:p>
        </w:tc>
        <w:tc>
          <w:tcPr>
            <w:tcW w:w="3399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Ø 75 mm</w:t>
            </w:r>
          </w:p>
        </w:tc>
        <w:tc>
          <w:tcPr>
            <w:tcW w:w="4075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2.725,00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79" w:type="dxa"/>
            <w:gridSpan w:val="2"/>
            <w:vAlign w:val="center"/>
          </w:tcPr>
          <w:p w:rsidR="009E58D8" w:rsidRDefault="009E58D8"/>
        </w:tc>
        <w:tc>
          <w:tcPr>
            <w:tcW w:w="5547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(11) </w:t>
            </w:r>
            <w:r w:rsidR="00D62776">
              <w:rPr>
                <w:color w:val="000000"/>
              </w:rPr>
              <w:t>od</w:t>
            </w:r>
            <w:r>
              <w:rPr>
                <w:color w:val="000000"/>
              </w:rPr>
              <w:t xml:space="preserve"> 5 </w:t>
            </w:r>
            <w:r w:rsidR="00D62776">
              <w:rPr>
                <w:color w:val="000000"/>
              </w:rPr>
              <w:t>do</w:t>
            </w:r>
            <w:r>
              <w:rPr>
                <w:color w:val="000000"/>
              </w:rPr>
              <w:t xml:space="preserve"> 10 </w:t>
            </w:r>
            <w:r w:rsidR="00D62776">
              <w:rPr>
                <w:color w:val="000000"/>
              </w:rPr>
              <w:t>komada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vatrogasnih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creva</w:t>
            </w:r>
          </w:p>
        </w:tc>
        <w:tc>
          <w:tcPr>
            <w:tcW w:w="3399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Ø 75 mm</w:t>
            </w:r>
          </w:p>
        </w:tc>
        <w:tc>
          <w:tcPr>
            <w:tcW w:w="4075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4.330,00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79" w:type="dxa"/>
            <w:gridSpan w:val="2"/>
            <w:vAlign w:val="center"/>
          </w:tcPr>
          <w:p w:rsidR="009E58D8" w:rsidRDefault="009E58D8"/>
        </w:tc>
        <w:tc>
          <w:tcPr>
            <w:tcW w:w="5547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(12) </w:t>
            </w:r>
            <w:r w:rsidR="00D62776">
              <w:rPr>
                <w:color w:val="000000"/>
              </w:rPr>
              <w:t>preko</w:t>
            </w:r>
            <w:r>
              <w:rPr>
                <w:color w:val="000000"/>
              </w:rPr>
              <w:t xml:space="preserve"> 10 </w:t>
            </w:r>
            <w:r w:rsidR="00D62776">
              <w:rPr>
                <w:color w:val="000000"/>
              </w:rPr>
              <w:t>komada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vatrogasnih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creva</w:t>
            </w:r>
          </w:p>
        </w:tc>
        <w:tc>
          <w:tcPr>
            <w:tcW w:w="3399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Ø 75 mm</w:t>
            </w:r>
          </w:p>
        </w:tc>
        <w:tc>
          <w:tcPr>
            <w:tcW w:w="4075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5.185,00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79" w:type="dxa"/>
            <w:gridSpan w:val="2"/>
            <w:vAlign w:val="center"/>
          </w:tcPr>
          <w:p w:rsidR="009E58D8" w:rsidRDefault="009E58D8"/>
        </w:tc>
        <w:tc>
          <w:tcPr>
            <w:tcW w:w="5547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(13) </w:t>
            </w:r>
            <w:r w:rsidR="00D62776">
              <w:rPr>
                <w:color w:val="000000"/>
              </w:rPr>
              <w:t>za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svakog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angažovanog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pripadnika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Ministarstva</w:t>
            </w:r>
          </w:p>
        </w:tc>
        <w:tc>
          <w:tcPr>
            <w:tcW w:w="3399" w:type="dxa"/>
            <w:gridSpan w:val="2"/>
            <w:vAlign w:val="center"/>
          </w:tcPr>
          <w:p w:rsidR="009E58D8" w:rsidRDefault="009E58D8"/>
        </w:tc>
        <w:tc>
          <w:tcPr>
            <w:tcW w:w="4075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555,00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79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15)</w:t>
            </w:r>
          </w:p>
        </w:tc>
        <w:tc>
          <w:tcPr>
            <w:tcW w:w="5547" w:type="dxa"/>
            <w:gridSpan w:val="2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korišćenje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oružja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opreme</w:t>
            </w:r>
          </w:p>
        </w:tc>
        <w:tc>
          <w:tcPr>
            <w:tcW w:w="3399" w:type="dxa"/>
            <w:gridSpan w:val="2"/>
            <w:vAlign w:val="center"/>
          </w:tcPr>
          <w:p w:rsidR="009E58D8" w:rsidRDefault="009E58D8"/>
        </w:tc>
        <w:tc>
          <w:tcPr>
            <w:tcW w:w="4075" w:type="dxa"/>
            <w:gridSpan w:val="2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583" w:type="dxa"/>
            <w:vAlign w:val="center"/>
          </w:tcPr>
          <w:p w:rsidR="009E58D8" w:rsidRDefault="009E58D8"/>
        </w:tc>
        <w:tc>
          <w:tcPr>
            <w:tcW w:w="11768" w:type="dxa"/>
            <w:gridSpan w:val="6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(1) </w:t>
            </w:r>
            <w:r w:rsidR="00D62776">
              <w:rPr>
                <w:color w:val="000000"/>
              </w:rPr>
              <w:t>korišćenje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službenog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oružja</w:t>
            </w:r>
            <w:r>
              <w:rPr>
                <w:color w:val="000000"/>
              </w:rPr>
              <w:t xml:space="preserve"> (</w:t>
            </w:r>
            <w:r w:rsidR="00D62776">
              <w:rPr>
                <w:color w:val="000000"/>
              </w:rPr>
              <w:t>komad</w:t>
            </w:r>
            <w:r>
              <w:rPr>
                <w:color w:val="000000"/>
              </w:rPr>
              <w:t>)</w:t>
            </w:r>
          </w:p>
        </w:tc>
        <w:tc>
          <w:tcPr>
            <w:tcW w:w="204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1.595,00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dan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583" w:type="dxa"/>
            <w:vAlign w:val="center"/>
          </w:tcPr>
          <w:p w:rsidR="009E58D8" w:rsidRDefault="009E58D8"/>
        </w:tc>
        <w:tc>
          <w:tcPr>
            <w:tcW w:w="11768" w:type="dxa"/>
            <w:gridSpan w:val="6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(2) </w:t>
            </w:r>
            <w:r w:rsidR="00D62776">
              <w:rPr>
                <w:color w:val="000000"/>
              </w:rPr>
              <w:t>korišćenje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jednog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kompleta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zaštitne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opreme</w:t>
            </w:r>
          </w:p>
        </w:tc>
        <w:tc>
          <w:tcPr>
            <w:tcW w:w="204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1.720,00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dan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583" w:type="dxa"/>
            <w:vAlign w:val="center"/>
          </w:tcPr>
          <w:p w:rsidR="009E58D8" w:rsidRDefault="009E58D8"/>
        </w:tc>
        <w:tc>
          <w:tcPr>
            <w:tcW w:w="11768" w:type="dxa"/>
            <w:gridSpan w:val="6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(3) </w:t>
            </w:r>
            <w:r w:rsidR="00D62776">
              <w:rPr>
                <w:color w:val="000000"/>
              </w:rPr>
              <w:t>za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svakog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angažovanog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pripadnika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Ministarstva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koji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će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obezbediti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oružje</w:t>
            </w:r>
          </w:p>
        </w:tc>
        <w:tc>
          <w:tcPr>
            <w:tcW w:w="204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555,00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583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16)</w:t>
            </w:r>
          </w:p>
        </w:tc>
        <w:tc>
          <w:tcPr>
            <w:tcW w:w="11768" w:type="dxa"/>
            <w:gridSpan w:val="6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korišćenje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opreme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sredstava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civilne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zaštite</w:t>
            </w:r>
          </w:p>
        </w:tc>
        <w:tc>
          <w:tcPr>
            <w:tcW w:w="2049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583" w:type="dxa"/>
            <w:vAlign w:val="center"/>
          </w:tcPr>
          <w:p w:rsidR="009E58D8" w:rsidRDefault="009E58D8"/>
        </w:tc>
        <w:tc>
          <w:tcPr>
            <w:tcW w:w="11768" w:type="dxa"/>
            <w:gridSpan w:val="6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(1) </w:t>
            </w:r>
            <w:r w:rsidR="00D62776">
              <w:rPr>
                <w:color w:val="000000"/>
              </w:rPr>
              <w:t>prenosnih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agregata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do</w:t>
            </w:r>
            <w:r>
              <w:rPr>
                <w:color w:val="000000"/>
              </w:rPr>
              <w:t xml:space="preserve"> 10 kw/</w:t>
            </w:r>
            <w:r w:rsidR="00D62776">
              <w:rPr>
                <w:color w:val="000000"/>
              </w:rPr>
              <w:t>sat</w:t>
            </w:r>
          </w:p>
        </w:tc>
        <w:tc>
          <w:tcPr>
            <w:tcW w:w="204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755,00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583" w:type="dxa"/>
            <w:vAlign w:val="center"/>
          </w:tcPr>
          <w:p w:rsidR="009E58D8" w:rsidRDefault="009E58D8"/>
        </w:tc>
        <w:tc>
          <w:tcPr>
            <w:tcW w:w="11768" w:type="dxa"/>
            <w:gridSpan w:val="6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(2) </w:t>
            </w:r>
            <w:r w:rsidR="00D62776">
              <w:rPr>
                <w:color w:val="000000"/>
              </w:rPr>
              <w:t>prenosnih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agregata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od</w:t>
            </w:r>
            <w:r>
              <w:rPr>
                <w:color w:val="000000"/>
              </w:rPr>
              <w:t xml:space="preserve"> 10 kw/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do</w:t>
            </w:r>
            <w:r>
              <w:rPr>
                <w:color w:val="000000"/>
              </w:rPr>
              <w:t xml:space="preserve"> 20 kw/</w:t>
            </w:r>
            <w:r w:rsidR="00D62776">
              <w:rPr>
                <w:color w:val="000000"/>
              </w:rPr>
              <w:t>sat</w:t>
            </w:r>
          </w:p>
        </w:tc>
        <w:tc>
          <w:tcPr>
            <w:tcW w:w="204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1.300,00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583" w:type="dxa"/>
            <w:vAlign w:val="center"/>
          </w:tcPr>
          <w:p w:rsidR="009E58D8" w:rsidRDefault="009E58D8"/>
        </w:tc>
        <w:tc>
          <w:tcPr>
            <w:tcW w:w="11768" w:type="dxa"/>
            <w:gridSpan w:val="6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(3) </w:t>
            </w:r>
            <w:r w:rsidR="00D62776">
              <w:rPr>
                <w:color w:val="000000"/>
              </w:rPr>
              <w:t>prenosnih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agregata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od</w:t>
            </w:r>
            <w:r>
              <w:rPr>
                <w:color w:val="000000"/>
              </w:rPr>
              <w:t xml:space="preserve"> 20 kw/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do</w:t>
            </w:r>
            <w:r>
              <w:rPr>
                <w:color w:val="000000"/>
              </w:rPr>
              <w:t xml:space="preserve"> 60 kw/</w:t>
            </w:r>
            <w:r w:rsidR="00D62776">
              <w:rPr>
                <w:color w:val="000000"/>
              </w:rPr>
              <w:t>sat</w:t>
            </w:r>
          </w:p>
        </w:tc>
        <w:tc>
          <w:tcPr>
            <w:tcW w:w="204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1.800,00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583" w:type="dxa"/>
            <w:vAlign w:val="center"/>
          </w:tcPr>
          <w:p w:rsidR="009E58D8" w:rsidRDefault="009E58D8"/>
        </w:tc>
        <w:tc>
          <w:tcPr>
            <w:tcW w:w="11768" w:type="dxa"/>
            <w:gridSpan w:val="6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(4) </w:t>
            </w:r>
            <w:r w:rsidR="00D62776">
              <w:rPr>
                <w:color w:val="000000"/>
              </w:rPr>
              <w:t>prenosnih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agregata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od</w:t>
            </w:r>
            <w:r>
              <w:rPr>
                <w:color w:val="000000"/>
              </w:rPr>
              <w:t xml:space="preserve"> 60 kw/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do</w:t>
            </w:r>
            <w:r>
              <w:rPr>
                <w:color w:val="000000"/>
              </w:rPr>
              <w:t xml:space="preserve"> 150 kw/</w:t>
            </w:r>
            <w:r w:rsidR="00D62776">
              <w:rPr>
                <w:color w:val="000000"/>
              </w:rPr>
              <w:t>sat</w:t>
            </w:r>
          </w:p>
        </w:tc>
        <w:tc>
          <w:tcPr>
            <w:tcW w:w="204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2.210,00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583" w:type="dxa"/>
            <w:vAlign w:val="center"/>
          </w:tcPr>
          <w:p w:rsidR="009E58D8" w:rsidRDefault="009E58D8"/>
        </w:tc>
        <w:tc>
          <w:tcPr>
            <w:tcW w:w="11768" w:type="dxa"/>
            <w:gridSpan w:val="6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(5) </w:t>
            </w:r>
            <w:r w:rsidR="00D62776">
              <w:rPr>
                <w:color w:val="000000"/>
              </w:rPr>
              <w:t>prenosnih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agregata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preko</w:t>
            </w:r>
            <w:r>
              <w:rPr>
                <w:color w:val="000000"/>
              </w:rPr>
              <w:t xml:space="preserve"> 150 kw/</w:t>
            </w:r>
            <w:r w:rsidR="00D62776">
              <w:rPr>
                <w:color w:val="000000"/>
              </w:rPr>
              <w:t>sat</w:t>
            </w:r>
          </w:p>
        </w:tc>
        <w:tc>
          <w:tcPr>
            <w:tcW w:w="204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2.895,00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583" w:type="dxa"/>
            <w:vAlign w:val="center"/>
          </w:tcPr>
          <w:p w:rsidR="009E58D8" w:rsidRDefault="009E58D8"/>
        </w:tc>
        <w:tc>
          <w:tcPr>
            <w:tcW w:w="11768" w:type="dxa"/>
            <w:gridSpan w:val="6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(6) </w:t>
            </w:r>
            <w:r w:rsidR="00D62776">
              <w:rPr>
                <w:color w:val="000000"/>
              </w:rPr>
              <w:t>šator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M</w:t>
            </w:r>
            <w:r>
              <w:rPr>
                <w:color w:val="000000"/>
              </w:rPr>
              <w:t xml:space="preserve">-70 </w:t>
            </w:r>
            <w:r w:rsidR="00D62776">
              <w:rPr>
                <w:color w:val="000000"/>
              </w:rPr>
              <w:t>sa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jednim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polјem</w:t>
            </w:r>
          </w:p>
        </w:tc>
        <w:tc>
          <w:tcPr>
            <w:tcW w:w="204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840,00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dan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583" w:type="dxa"/>
            <w:vAlign w:val="center"/>
          </w:tcPr>
          <w:p w:rsidR="009E58D8" w:rsidRDefault="009E58D8"/>
        </w:tc>
        <w:tc>
          <w:tcPr>
            <w:tcW w:w="11768" w:type="dxa"/>
            <w:gridSpan w:val="6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(7) </w:t>
            </w:r>
            <w:r w:rsidR="00D62776">
              <w:rPr>
                <w:color w:val="000000"/>
              </w:rPr>
              <w:t>šatorsko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polјe</w:t>
            </w:r>
          </w:p>
        </w:tc>
        <w:tc>
          <w:tcPr>
            <w:tcW w:w="204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325,00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dan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583" w:type="dxa"/>
            <w:vAlign w:val="center"/>
          </w:tcPr>
          <w:p w:rsidR="009E58D8" w:rsidRDefault="009E58D8"/>
        </w:tc>
        <w:tc>
          <w:tcPr>
            <w:tcW w:w="11768" w:type="dxa"/>
            <w:gridSpan w:val="6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(8) </w:t>
            </w:r>
            <w:r w:rsidR="00D62776">
              <w:rPr>
                <w:color w:val="000000"/>
              </w:rPr>
              <w:t>mobilne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tuš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kabine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toaleti</w:t>
            </w:r>
          </w:p>
        </w:tc>
        <w:tc>
          <w:tcPr>
            <w:tcW w:w="204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3.145,00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dan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583" w:type="dxa"/>
            <w:vAlign w:val="center"/>
          </w:tcPr>
          <w:p w:rsidR="009E58D8" w:rsidRDefault="009E58D8"/>
        </w:tc>
        <w:tc>
          <w:tcPr>
            <w:tcW w:w="11768" w:type="dxa"/>
            <w:gridSpan w:val="6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(9) </w:t>
            </w:r>
            <w:r w:rsidR="00D62776">
              <w:rPr>
                <w:color w:val="000000"/>
              </w:rPr>
              <w:t>mobilne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kotlarnice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za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zagrevanje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vode</w:t>
            </w:r>
          </w:p>
        </w:tc>
        <w:tc>
          <w:tcPr>
            <w:tcW w:w="204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3.145,00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dan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583" w:type="dxa"/>
            <w:vAlign w:val="center"/>
          </w:tcPr>
          <w:p w:rsidR="009E58D8" w:rsidRDefault="009E58D8"/>
        </w:tc>
        <w:tc>
          <w:tcPr>
            <w:tcW w:w="11768" w:type="dxa"/>
            <w:gridSpan w:val="6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(10) </w:t>
            </w:r>
            <w:r w:rsidR="00D62776">
              <w:rPr>
                <w:color w:val="000000"/>
              </w:rPr>
              <w:t>mobilna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kuhinja</w:t>
            </w:r>
          </w:p>
        </w:tc>
        <w:tc>
          <w:tcPr>
            <w:tcW w:w="204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2.300,00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dan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583" w:type="dxa"/>
            <w:vAlign w:val="center"/>
          </w:tcPr>
          <w:p w:rsidR="009E58D8" w:rsidRDefault="009E58D8"/>
        </w:tc>
        <w:tc>
          <w:tcPr>
            <w:tcW w:w="11768" w:type="dxa"/>
            <w:gridSpan w:val="6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(11) </w:t>
            </w:r>
            <w:r w:rsidR="00D62776">
              <w:rPr>
                <w:color w:val="000000"/>
              </w:rPr>
              <w:t>kreveti</w:t>
            </w:r>
          </w:p>
        </w:tc>
        <w:tc>
          <w:tcPr>
            <w:tcW w:w="204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540,00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dan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583" w:type="dxa"/>
            <w:vAlign w:val="center"/>
          </w:tcPr>
          <w:p w:rsidR="009E58D8" w:rsidRDefault="009E58D8"/>
        </w:tc>
        <w:tc>
          <w:tcPr>
            <w:tcW w:w="11768" w:type="dxa"/>
            <w:gridSpan w:val="6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(12) </w:t>
            </w:r>
            <w:r w:rsidR="00D62776">
              <w:rPr>
                <w:color w:val="000000"/>
              </w:rPr>
              <w:t>sto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dve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klupe</w:t>
            </w:r>
          </w:p>
        </w:tc>
        <w:tc>
          <w:tcPr>
            <w:tcW w:w="204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1.055,00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dan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583" w:type="dxa"/>
            <w:vAlign w:val="center"/>
          </w:tcPr>
          <w:p w:rsidR="009E58D8" w:rsidRDefault="009E58D8"/>
        </w:tc>
        <w:tc>
          <w:tcPr>
            <w:tcW w:w="11768" w:type="dxa"/>
            <w:gridSpan w:val="6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(13) </w:t>
            </w:r>
            <w:r w:rsidR="00D62776">
              <w:rPr>
                <w:color w:val="000000"/>
              </w:rPr>
              <w:t>vreće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za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spavanje</w:t>
            </w:r>
          </w:p>
        </w:tc>
        <w:tc>
          <w:tcPr>
            <w:tcW w:w="204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315,00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dan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583" w:type="dxa"/>
            <w:vAlign w:val="center"/>
          </w:tcPr>
          <w:p w:rsidR="009E58D8" w:rsidRDefault="009E58D8"/>
        </w:tc>
        <w:tc>
          <w:tcPr>
            <w:tcW w:w="11768" w:type="dxa"/>
            <w:gridSpan w:val="6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(14) </w:t>
            </w:r>
            <w:r w:rsidR="00D62776">
              <w:rPr>
                <w:color w:val="000000"/>
              </w:rPr>
              <w:t>uniforme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C</w:t>
            </w:r>
            <w:r>
              <w:rPr>
                <w:color w:val="000000"/>
              </w:rPr>
              <w:t>3</w:t>
            </w:r>
          </w:p>
        </w:tc>
        <w:tc>
          <w:tcPr>
            <w:tcW w:w="204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2.000,00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dan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583" w:type="dxa"/>
            <w:vAlign w:val="center"/>
          </w:tcPr>
          <w:p w:rsidR="009E58D8" w:rsidRDefault="009E58D8"/>
        </w:tc>
        <w:tc>
          <w:tcPr>
            <w:tcW w:w="11768" w:type="dxa"/>
            <w:gridSpan w:val="6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(15) </w:t>
            </w:r>
            <w:r w:rsidR="00D62776">
              <w:rPr>
                <w:color w:val="000000"/>
              </w:rPr>
              <w:t>šator</w:t>
            </w:r>
            <w:r>
              <w:rPr>
                <w:color w:val="000000"/>
              </w:rPr>
              <w:t xml:space="preserve"> Losberger MultiflexP7, dim.12 x 21 m, Pagoda Losberger Garden Cottage 5x5</w:t>
            </w:r>
          </w:p>
        </w:tc>
        <w:tc>
          <w:tcPr>
            <w:tcW w:w="204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101.400,00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dan</w:t>
            </w:r>
            <w:r>
              <w:rPr>
                <w:color w:val="000000"/>
              </w:rPr>
              <w:t>.</w:t>
            </w:r>
          </w:p>
        </w:tc>
      </w:tr>
    </w:tbl>
    <w:p w:rsidR="009E58D8" w:rsidRDefault="00D62776">
      <w:pPr>
        <w:spacing w:after="150"/>
      </w:pPr>
      <w:r>
        <w:rPr>
          <w:color w:val="000000"/>
        </w:rPr>
        <w:t>Pored</w:t>
      </w:r>
      <w:r w:rsidR="004B351D">
        <w:rPr>
          <w:color w:val="000000"/>
        </w:rPr>
        <w:t xml:space="preserve"> </w:t>
      </w:r>
      <w:r>
        <w:rPr>
          <w:color w:val="000000"/>
        </w:rPr>
        <w:t>troškova</w:t>
      </w:r>
      <w:r w:rsidR="004B351D">
        <w:rPr>
          <w:color w:val="000000"/>
        </w:rPr>
        <w:t xml:space="preserve"> </w:t>
      </w:r>
      <w:r>
        <w:rPr>
          <w:color w:val="000000"/>
        </w:rPr>
        <w:t>iz</w:t>
      </w:r>
      <w:r w:rsidR="004B351D">
        <w:rPr>
          <w:color w:val="000000"/>
        </w:rPr>
        <w:t xml:space="preserve"> </w:t>
      </w:r>
      <w:r>
        <w:rPr>
          <w:color w:val="000000"/>
        </w:rPr>
        <w:t>stava</w:t>
      </w:r>
      <w:r w:rsidR="004B351D">
        <w:rPr>
          <w:color w:val="000000"/>
        </w:rPr>
        <w:t xml:space="preserve"> 1. </w:t>
      </w:r>
      <w:r>
        <w:rPr>
          <w:color w:val="000000"/>
        </w:rPr>
        <w:t>ovog</w:t>
      </w:r>
      <w:r w:rsidR="004B351D">
        <w:rPr>
          <w:color w:val="000000"/>
        </w:rPr>
        <w:t xml:space="preserve"> </w:t>
      </w:r>
      <w:r>
        <w:rPr>
          <w:color w:val="000000"/>
        </w:rPr>
        <w:t>člana</w:t>
      </w:r>
      <w:r w:rsidR="004B351D">
        <w:rPr>
          <w:color w:val="000000"/>
        </w:rPr>
        <w:t xml:space="preserve"> </w:t>
      </w:r>
      <w:r>
        <w:rPr>
          <w:color w:val="000000"/>
        </w:rPr>
        <w:t>tač</w:t>
      </w:r>
      <w:r w:rsidR="004B351D">
        <w:rPr>
          <w:color w:val="000000"/>
        </w:rPr>
        <w:t xml:space="preserve">. 8)‒15), </w:t>
      </w:r>
      <w:r>
        <w:rPr>
          <w:color w:val="000000"/>
        </w:rPr>
        <w:t>podnosilac</w:t>
      </w:r>
      <w:r w:rsidR="004B351D">
        <w:rPr>
          <w:color w:val="000000"/>
        </w:rPr>
        <w:t xml:space="preserve"> </w:t>
      </w:r>
      <w:r>
        <w:rPr>
          <w:color w:val="000000"/>
        </w:rPr>
        <w:t>zahteva</w:t>
      </w:r>
      <w:r w:rsidR="004B351D">
        <w:rPr>
          <w:color w:val="000000"/>
        </w:rPr>
        <w:t xml:space="preserve"> </w:t>
      </w:r>
      <w:r>
        <w:rPr>
          <w:color w:val="000000"/>
        </w:rPr>
        <w:t>snosi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troškove</w:t>
      </w:r>
      <w:r w:rsidR="004B351D">
        <w:rPr>
          <w:color w:val="000000"/>
        </w:rPr>
        <w:t xml:space="preserve"> </w:t>
      </w:r>
      <w:r>
        <w:rPr>
          <w:color w:val="000000"/>
        </w:rPr>
        <w:t>dnevnice</w:t>
      </w:r>
      <w:r w:rsidR="004B351D">
        <w:rPr>
          <w:color w:val="000000"/>
        </w:rPr>
        <w:t xml:space="preserve"> </w:t>
      </w:r>
      <w:r>
        <w:rPr>
          <w:color w:val="000000"/>
        </w:rPr>
        <w:t>vozača</w:t>
      </w:r>
      <w:r w:rsidR="004B351D">
        <w:rPr>
          <w:color w:val="000000"/>
        </w:rPr>
        <w:t xml:space="preserve"> </w:t>
      </w:r>
      <w:r>
        <w:rPr>
          <w:color w:val="000000"/>
        </w:rPr>
        <w:t>u</w:t>
      </w:r>
      <w:r w:rsidR="004B351D">
        <w:rPr>
          <w:color w:val="000000"/>
        </w:rPr>
        <w:t xml:space="preserve"> </w:t>
      </w:r>
      <w:r>
        <w:rPr>
          <w:color w:val="000000"/>
        </w:rPr>
        <w:t>međugradskoj</w:t>
      </w:r>
      <w:r w:rsidR="004B351D">
        <w:rPr>
          <w:color w:val="000000"/>
        </w:rPr>
        <w:t xml:space="preserve"> </w:t>
      </w:r>
      <w:r>
        <w:rPr>
          <w:color w:val="000000"/>
        </w:rPr>
        <w:t>vožnji</w:t>
      </w:r>
      <w:r w:rsidR="004B351D">
        <w:rPr>
          <w:color w:val="000000"/>
        </w:rPr>
        <w:t xml:space="preserve"> </w:t>
      </w:r>
      <w:r>
        <w:rPr>
          <w:color w:val="000000"/>
        </w:rPr>
        <w:t>odnosno</w:t>
      </w:r>
      <w:r w:rsidR="004B351D">
        <w:rPr>
          <w:color w:val="000000"/>
        </w:rPr>
        <w:t xml:space="preserve"> </w:t>
      </w:r>
      <w:r>
        <w:rPr>
          <w:color w:val="000000"/>
        </w:rPr>
        <w:t>posade</w:t>
      </w:r>
      <w:r w:rsidR="004B351D">
        <w:rPr>
          <w:color w:val="000000"/>
        </w:rPr>
        <w:t xml:space="preserve"> </w:t>
      </w:r>
      <w:r>
        <w:rPr>
          <w:color w:val="000000"/>
        </w:rPr>
        <w:t>broda</w:t>
      </w:r>
      <w:r w:rsidR="004B351D">
        <w:rPr>
          <w:color w:val="000000"/>
        </w:rPr>
        <w:t xml:space="preserve"> </w:t>
      </w:r>
      <w:r>
        <w:rPr>
          <w:color w:val="000000"/>
        </w:rPr>
        <w:t>u</w:t>
      </w:r>
      <w:r w:rsidR="004B351D">
        <w:rPr>
          <w:color w:val="000000"/>
        </w:rPr>
        <w:t xml:space="preserve"> </w:t>
      </w:r>
      <w:r>
        <w:rPr>
          <w:color w:val="000000"/>
        </w:rPr>
        <w:t>međugradskoj</w:t>
      </w:r>
      <w:r w:rsidR="004B351D">
        <w:rPr>
          <w:color w:val="000000"/>
        </w:rPr>
        <w:t xml:space="preserve"> </w:t>
      </w:r>
      <w:r>
        <w:rPr>
          <w:color w:val="000000"/>
        </w:rPr>
        <w:t>vožnji</w:t>
      </w:r>
      <w:r w:rsidR="004B351D">
        <w:rPr>
          <w:color w:val="000000"/>
        </w:rPr>
        <w:t xml:space="preserve">, </w:t>
      </w:r>
      <w:r>
        <w:rPr>
          <w:color w:val="000000"/>
        </w:rPr>
        <w:t>kada</w:t>
      </w:r>
      <w:r w:rsidR="004B351D">
        <w:rPr>
          <w:color w:val="000000"/>
        </w:rPr>
        <w:t xml:space="preserve"> </w:t>
      </w:r>
      <w:r>
        <w:rPr>
          <w:color w:val="000000"/>
        </w:rPr>
        <w:t>na</w:t>
      </w:r>
      <w:r w:rsidR="004B351D">
        <w:rPr>
          <w:color w:val="000000"/>
        </w:rPr>
        <w:t xml:space="preserve"> </w:t>
      </w:r>
      <w:r>
        <w:rPr>
          <w:color w:val="000000"/>
        </w:rPr>
        <w:t>to</w:t>
      </w:r>
      <w:r w:rsidR="004B351D">
        <w:rPr>
          <w:color w:val="000000"/>
        </w:rPr>
        <w:t xml:space="preserve"> </w:t>
      </w:r>
      <w:r>
        <w:rPr>
          <w:color w:val="000000"/>
        </w:rPr>
        <w:t>vozač</w:t>
      </w:r>
      <w:r w:rsidR="004B351D">
        <w:rPr>
          <w:color w:val="000000"/>
        </w:rPr>
        <w:t xml:space="preserve"> </w:t>
      </w:r>
      <w:r>
        <w:rPr>
          <w:color w:val="000000"/>
        </w:rPr>
        <w:t>ostvari</w:t>
      </w:r>
      <w:r w:rsidR="004B351D">
        <w:rPr>
          <w:color w:val="000000"/>
        </w:rPr>
        <w:t xml:space="preserve"> </w:t>
      </w:r>
      <w:r>
        <w:rPr>
          <w:color w:val="000000"/>
        </w:rPr>
        <w:t>pravo</w:t>
      </w:r>
      <w:r w:rsidR="004B351D">
        <w:rPr>
          <w:color w:val="000000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052"/>
        <w:gridCol w:w="2907"/>
        <w:gridCol w:w="1629"/>
        <w:gridCol w:w="2902"/>
        <w:gridCol w:w="753"/>
      </w:tblGrid>
      <w:tr w:rsidR="009E58D8">
        <w:trPr>
          <w:trHeight w:val="90"/>
          <w:tblCellSpacing w:w="0" w:type="auto"/>
        </w:trPr>
        <w:tc>
          <w:tcPr>
            <w:tcW w:w="6186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17)</w:t>
            </w:r>
          </w:p>
        </w:tc>
        <w:tc>
          <w:tcPr>
            <w:tcW w:w="6940" w:type="dxa"/>
            <w:gridSpan w:val="2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obuke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oblasti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vanrednih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situacija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trećim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licima</w:t>
            </w:r>
          </w:p>
        </w:tc>
        <w:tc>
          <w:tcPr>
            <w:tcW w:w="1274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613" w:type="dxa"/>
            <w:vAlign w:val="center"/>
          </w:tcPr>
          <w:p w:rsidR="009E58D8" w:rsidRDefault="009E58D8"/>
        </w:tc>
        <w:tc>
          <w:tcPr>
            <w:tcW w:w="6837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(1) </w:t>
            </w:r>
            <w:r w:rsidR="00D62776">
              <w:rPr>
                <w:color w:val="000000"/>
              </w:rPr>
              <w:t>angažovanje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instruktora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za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izvođenje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osnovnih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obuka</w:t>
            </w:r>
          </w:p>
        </w:tc>
        <w:tc>
          <w:tcPr>
            <w:tcW w:w="5950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1.350,00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13" w:type="dxa"/>
            <w:vAlign w:val="center"/>
          </w:tcPr>
          <w:p w:rsidR="009E58D8" w:rsidRDefault="009E58D8"/>
        </w:tc>
        <w:tc>
          <w:tcPr>
            <w:tcW w:w="6837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(2) </w:t>
            </w:r>
            <w:r w:rsidR="00D62776">
              <w:rPr>
                <w:color w:val="000000"/>
              </w:rPr>
              <w:t>angažovanje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instruktora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za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izvođenje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specijalističkih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obuka</w:t>
            </w:r>
          </w:p>
        </w:tc>
        <w:tc>
          <w:tcPr>
            <w:tcW w:w="5950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1.950,00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13" w:type="dxa"/>
            <w:vAlign w:val="center"/>
          </w:tcPr>
          <w:p w:rsidR="009E58D8" w:rsidRDefault="009E58D8"/>
        </w:tc>
        <w:tc>
          <w:tcPr>
            <w:tcW w:w="6837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(3) </w:t>
            </w:r>
            <w:r w:rsidR="00D62776">
              <w:rPr>
                <w:color w:val="000000"/>
              </w:rPr>
              <w:t>angažovanje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instruktora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za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izvođenje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specijalističkih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obuka</w:t>
            </w:r>
          </w:p>
        </w:tc>
        <w:tc>
          <w:tcPr>
            <w:tcW w:w="5950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1.950,00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13" w:type="dxa"/>
            <w:vAlign w:val="center"/>
          </w:tcPr>
          <w:p w:rsidR="009E58D8" w:rsidRDefault="009E58D8"/>
        </w:tc>
        <w:tc>
          <w:tcPr>
            <w:tcW w:w="6837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(4) </w:t>
            </w:r>
            <w:r w:rsidR="00D62776">
              <w:rPr>
                <w:color w:val="000000"/>
              </w:rPr>
              <w:t>angažovanje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instruktora</w:t>
            </w:r>
            <w:r>
              <w:rPr>
                <w:color w:val="000000"/>
              </w:rPr>
              <w:t>/</w:t>
            </w:r>
            <w:r w:rsidR="00D62776">
              <w:rPr>
                <w:color w:val="000000"/>
              </w:rPr>
              <w:t>predavača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na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obuci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pravnih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lica</w:t>
            </w:r>
          </w:p>
        </w:tc>
        <w:tc>
          <w:tcPr>
            <w:tcW w:w="5950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1.800,00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13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18)</w:t>
            </w:r>
          </w:p>
        </w:tc>
        <w:tc>
          <w:tcPr>
            <w:tcW w:w="6837" w:type="dxa"/>
            <w:gridSpan w:val="2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korišćenje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resursa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analognih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digitalnih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radio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mreža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Ministarstva</w:t>
            </w:r>
          </w:p>
        </w:tc>
        <w:tc>
          <w:tcPr>
            <w:tcW w:w="5950" w:type="dxa"/>
            <w:gridSpan w:val="2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613" w:type="dxa"/>
            <w:vAlign w:val="center"/>
          </w:tcPr>
          <w:p w:rsidR="009E58D8" w:rsidRDefault="009E58D8"/>
        </w:tc>
        <w:tc>
          <w:tcPr>
            <w:tcW w:w="6837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(1) </w:t>
            </w:r>
            <w:r w:rsidR="00D62776">
              <w:rPr>
                <w:color w:val="000000"/>
              </w:rPr>
              <w:t>analogne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stanice</w:t>
            </w:r>
            <w:r>
              <w:rPr>
                <w:color w:val="000000"/>
              </w:rPr>
              <w:t xml:space="preserve"> (</w:t>
            </w:r>
            <w:r w:rsidR="00D62776">
              <w:rPr>
                <w:color w:val="000000"/>
              </w:rPr>
              <w:t>ručna</w:t>
            </w:r>
            <w:r>
              <w:rPr>
                <w:color w:val="000000"/>
              </w:rPr>
              <w:t xml:space="preserve">, </w:t>
            </w:r>
            <w:r w:rsidR="00D62776">
              <w:rPr>
                <w:color w:val="000000"/>
              </w:rPr>
              <w:t>kolska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fiksna</w:t>
            </w:r>
            <w:r>
              <w:rPr>
                <w:color w:val="000000"/>
              </w:rPr>
              <w:t xml:space="preserve">) – </w:t>
            </w:r>
            <w:r w:rsidR="00D62776">
              <w:rPr>
                <w:color w:val="000000"/>
              </w:rPr>
              <w:t>najam</w:t>
            </w:r>
          </w:p>
        </w:tc>
        <w:tc>
          <w:tcPr>
            <w:tcW w:w="5950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1.200,00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dan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13" w:type="dxa"/>
            <w:vAlign w:val="center"/>
          </w:tcPr>
          <w:p w:rsidR="009E58D8" w:rsidRDefault="009E58D8"/>
        </w:tc>
        <w:tc>
          <w:tcPr>
            <w:tcW w:w="6837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(2) </w:t>
            </w:r>
            <w:r w:rsidR="00D62776">
              <w:rPr>
                <w:color w:val="000000"/>
              </w:rPr>
              <w:t>analogne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stanice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korišćenje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stanice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repetitorom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vozilu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koje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je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pratnji</w:t>
            </w:r>
          </w:p>
        </w:tc>
        <w:tc>
          <w:tcPr>
            <w:tcW w:w="5950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1.050,00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dan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13" w:type="dxa"/>
            <w:vAlign w:val="center"/>
          </w:tcPr>
          <w:p w:rsidR="009E58D8" w:rsidRDefault="009E58D8"/>
        </w:tc>
        <w:tc>
          <w:tcPr>
            <w:tcW w:w="6837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(3) </w:t>
            </w:r>
            <w:r w:rsidR="00D62776">
              <w:rPr>
                <w:color w:val="000000"/>
              </w:rPr>
              <w:t>vozilo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pratnji</w:t>
            </w:r>
          </w:p>
        </w:tc>
        <w:tc>
          <w:tcPr>
            <w:tcW w:w="5950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84,00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./km,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13" w:type="dxa"/>
            <w:vAlign w:val="center"/>
          </w:tcPr>
          <w:p w:rsidR="009E58D8" w:rsidRDefault="009E58D8"/>
        </w:tc>
        <w:tc>
          <w:tcPr>
            <w:tcW w:w="6837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(4) </w:t>
            </w:r>
            <w:r w:rsidR="00D62776">
              <w:rPr>
                <w:color w:val="000000"/>
              </w:rPr>
              <w:t>za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instalaciju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terminalne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opreme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vozilu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na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području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grada</w:t>
            </w:r>
            <w:r>
              <w:rPr>
                <w:color w:val="000000"/>
              </w:rPr>
              <w:t xml:space="preserve">, </w:t>
            </w:r>
            <w:r w:rsidR="00D62776">
              <w:rPr>
                <w:color w:val="000000"/>
              </w:rPr>
              <w:t>bez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instalacionog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materijala</w:t>
            </w:r>
          </w:p>
        </w:tc>
        <w:tc>
          <w:tcPr>
            <w:tcW w:w="5950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5.000,00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./km,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13" w:type="dxa"/>
            <w:vAlign w:val="center"/>
          </w:tcPr>
          <w:p w:rsidR="009E58D8" w:rsidRDefault="009E58D8"/>
        </w:tc>
        <w:tc>
          <w:tcPr>
            <w:tcW w:w="6837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(5) </w:t>
            </w:r>
            <w:r w:rsidR="00D62776">
              <w:rPr>
                <w:color w:val="000000"/>
              </w:rPr>
              <w:t>van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MUP</w:t>
            </w:r>
            <w:r>
              <w:rPr>
                <w:color w:val="000000"/>
              </w:rPr>
              <w:t>-</w:t>
            </w:r>
            <w:r w:rsidR="00D62776">
              <w:rPr>
                <w:color w:val="000000"/>
              </w:rPr>
              <w:t>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doplata</w:t>
            </w:r>
          </w:p>
        </w:tc>
        <w:tc>
          <w:tcPr>
            <w:tcW w:w="5950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6.000,00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dan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13" w:type="dxa"/>
            <w:vAlign w:val="center"/>
          </w:tcPr>
          <w:p w:rsidR="009E58D8" w:rsidRDefault="009E58D8"/>
        </w:tc>
        <w:tc>
          <w:tcPr>
            <w:tcW w:w="6837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(6) </w:t>
            </w:r>
            <w:r w:rsidR="00D62776">
              <w:rPr>
                <w:color w:val="000000"/>
              </w:rPr>
              <w:t>instalacija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puštanje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rad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repetitora</w:t>
            </w:r>
          </w:p>
        </w:tc>
        <w:tc>
          <w:tcPr>
            <w:tcW w:w="5950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15.000,00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13" w:type="dxa"/>
            <w:vAlign w:val="center"/>
          </w:tcPr>
          <w:p w:rsidR="009E58D8" w:rsidRDefault="009E58D8"/>
        </w:tc>
        <w:tc>
          <w:tcPr>
            <w:tcW w:w="6837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(7) </w:t>
            </w:r>
            <w:r w:rsidR="00D62776">
              <w:rPr>
                <w:color w:val="000000"/>
              </w:rPr>
              <w:t>participacija</w:t>
            </w:r>
            <w:r>
              <w:rPr>
                <w:color w:val="000000"/>
              </w:rPr>
              <w:t xml:space="preserve"> – </w:t>
            </w:r>
            <w:r w:rsidR="00D62776">
              <w:rPr>
                <w:color w:val="000000"/>
              </w:rPr>
              <w:t>korišćenje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resursa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kada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korisnik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poseduje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terminal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koristi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mrežu</w:t>
            </w:r>
          </w:p>
        </w:tc>
        <w:tc>
          <w:tcPr>
            <w:tcW w:w="5950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480,00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mesečno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13" w:type="dxa"/>
            <w:vAlign w:val="center"/>
          </w:tcPr>
          <w:p w:rsidR="009E58D8" w:rsidRDefault="009E58D8"/>
        </w:tc>
        <w:tc>
          <w:tcPr>
            <w:tcW w:w="6837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(8) </w:t>
            </w:r>
            <w:r w:rsidR="00D62776">
              <w:rPr>
                <w:color w:val="000000"/>
              </w:rPr>
              <w:t>radio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stanice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TETRA</w:t>
            </w:r>
            <w:r>
              <w:rPr>
                <w:color w:val="000000"/>
              </w:rPr>
              <w:t xml:space="preserve"> – </w:t>
            </w:r>
            <w:r w:rsidR="00D62776">
              <w:rPr>
                <w:color w:val="000000"/>
              </w:rPr>
              <w:t>ručna</w:t>
            </w:r>
            <w:r>
              <w:rPr>
                <w:color w:val="000000"/>
              </w:rPr>
              <w:t xml:space="preserve">, </w:t>
            </w:r>
            <w:r w:rsidR="00D62776">
              <w:rPr>
                <w:color w:val="000000"/>
              </w:rPr>
              <w:t>kolska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fiksna</w:t>
            </w:r>
            <w:r>
              <w:rPr>
                <w:color w:val="000000"/>
              </w:rPr>
              <w:t xml:space="preserve"> – </w:t>
            </w:r>
            <w:r w:rsidR="00D62776">
              <w:rPr>
                <w:color w:val="000000"/>
              </w:rPr>
              <w:t>najam</w:t>
            </w:r>
          </w:p>
        </w:tc>
        <w:tc>
          <w:tcPr>
            <w:tcW w:w="5950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2.400,00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dan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13" w:type="dxa"/>
            <w:vAlign w:val="center"/>
          </w:tcPr>
          <w:p w:rsidR="009E58D8" w:rsidRDefault="009E58D8"/>
        </w:tc>
        <w:tc>
          <w:tcPr>
            <w:tcW w:w="6837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(9) </w:t>
            </w:r>
            <w:r w:rsidR="00D62776">
              <w:rPr>
                <w:color w:val="000000"/>
              </w:rPr>
              <w:t>instalacija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terminalne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opreme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TETRA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vozilu</w:t>
            </w:r>
            <w:r>
              <w:rPr>
                <w:color w:val="000000"/>
              </w:rPr>
              <w:t xml:space="preserve">, </w:t>
            </w:r>
            <w:r w:rsidR="00D62776">
              <w:rPr>
                <w:color w:val="000000"/>
              </w:rPr>
              <w:t>bez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instalacionog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materijala</w:t>
            </w:r>
            <w:r>
              <w:rPr>
                <w:color w:val="000000"/>
              </w:rPr>
              <w:t xml:space="preserve">, </w:t>
            </w:r>
            <w:r w:rsidR="00D62776">
              <w:rPr>
                <w:color w:val="000000"/>
              </w:rPr>
              <w:t>na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području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grada</w:t>
            </w:r>
          </w:p>
        </w:tc>
        <w:tc>
          <w:tcPr>
            <w:tcW w:w="5950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5.000,00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vozilo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13" w:type="dxa"/>
            <w:vAlign w:val="center"/>
          </w:tcPr>
          <w:p w:rsidR="009E58D8" w:rsidRDefault="009E58D8"/>
        </w:tc>
        <w:tc>
          <w:tcPr>
            <w:tcW w:w="6837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(10) </w:t>
            </w:r>
            <w:r w:rsidR="00D62776">
              <w:rPr>
                <w:color w:val="000000"/>
              </w:rPr>
              <w:t>van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grada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doplata</w:t>
            </w:r>
          </w:p>
        </w:tc>
        <w:tc>
          <w:tcPr>
            <w:tcW w:w="5950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6.000,00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dan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13" w:type="dxa"/>
            <w:vAlign w:val="center"/>
          </w:tcPr>
          <w:p w:rsidR="009E58D8" w:rsidRDefault="009E58D8"/>
        </w:tc>
        <w:tc>
          <w:tcPr>
            <w:tcW w:w="6837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(11) </w:t>
            </w:r>
            <w:r w:rsidR="00D62776">
              <w:rPr>
                <w:color w:val="000000"/>
              </w:rPr>
              <w:t>mobilna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tetra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bazna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stanica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posadom</w:t>
            </w:r>
            <w:r>
              <w:rPr>
                <w:color w:val="000000"/>
              </w:rPr>
              <w:t xml:space="preserve">, </w:t>
            </w:r>
            <w:r w:rsidR="00D62776">
              <w:rPr>
                <w:color w:val="000000"/>
              </w:rPr>
              <w:t>montaža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puštanje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rad</w:t>
            </w:r>
          </w:p>
        </w:tc>
        <w:tc>
          <w:tcPr>
            <w:tcW w:w="5950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80.000,00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dan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13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19)</w:t>
            </w:r>
          </w:p>
        </w:tc>
        <w:tc>
          <w:tcPr>
            <w:tcW w:w="6837" w:type="dxa"/>
            <w:gridSpan w:val="2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angažovanje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orkestra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policije</w:t>
            </w:r>
          </w:p>
        </w:tc>
        <w:tc>
          <w:tcPr>
            <w:tcW w:w="5950" w:type="dxa"/>
            <w:gridSpan w:val="2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613" w:type="dxa"/>
            <w:vAlign w:val="center"/>
          </w:tcPr>
          <w:p w:rsidR="009E58D8" w:rsidRDefault="009E58D8"/>
        </w:tc>
        <w:tc>
          <w:tcPr>
            <w:tcW w:w="6837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(1) </w:t>
            </w:r>
            <w:r w:rsidR="00D62776">
              <w:rPr>
                <w:color w:val="000000"/>
              </w:rPr>
              <w:t>angažovanje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svakog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pripadnika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orkestra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policije</w:t>
            </w:r>
          </w:p>
        </w:tc>
        <w:tc>
          <w:tcPr>
            <w:tcW w:w="5950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550,00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13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20)</w:t>
            </w:r>
          </w:p>
        </w:tc>
        <w:tc>
          <w:tcPr>
            <w:tcW w:w="6837" w:type="dxa"/>
            <w:gridSpan w:val="2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obuke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oblasti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kriminalističke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policije</w:t>
            </w:r>
          </w:p>
        </w:tc>
        <w:tc>
          <w:tcPr>
            <w:tcW w:w="5950" w:type="dxa"/>
            <w:gridSpan w:val="2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613" w:type="dxa"/>
            <w:vAlign w:val="center"/>
          </w:tcPr>
          <w:p w:rsidR="009E58D8" w:rsidRDefault="009E58D8"/>
        </w:tc>
        <w:tc>
          <w:tcPr>
            <w:tcW w:w="6837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(1) </w:t>
            </w:r>
            <w:r w:rsidR="00D62776">
              <w:rPr>
                <w:color w:val="000000"/>
              </w:rPr>
              <w:t>angažovanje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pripadnika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Ministarstva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za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izvođenje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specijalističke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obuke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za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postupanje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prilikom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pronalaska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deaktiviranja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ilegalnih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laboratorija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za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proizvodnju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psihoaktivnih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kontrolisanih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supstanci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prekursora</w:t>
            </w:r>
          </w:p>
        </w:tc>
        <w:tc>
          <w:tcPr>
            <w:tcW w:w="5950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6.000,00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dan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13" w:type="dxa"/>
            <w:vAlign w:val="center"/>
          </w:tcPr>
          <w:p w:rsidR="009E58D8" w:rsidRDefault="009E58D8"/>
        </w:tc>
        <w:tc>
          <w:tcPr>
            <w:tcW w:w="6837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(2) </w:t>
            </w:r>
            <w:r w:rsidR="00D62776">
              <w:rPr>
                <w:color w:val="000000"/>
              </w:rPr>
              <w:t>angažovanje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instruktora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za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izvođenje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specijalističkih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obuka</w:t>
            </w:r>
          </w:p>
        </w:tc>
        <w:tc>
          <w:tcPr>
            <w:tcW w:w="5950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5.000,00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dan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13" w:type="dxa"/>
            <w:vAlign w:val="center"/>
          </w:tcPr>
          <w:p w:rsidR="009E58D8" w:rsidRDefault="009E58D8"/>
        </w:tc>
        <w:tc>
          <w:tcPr>
            <w:tcW w:w="6837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(3) </w:t>
            </w:r>
            <w:r w:rsidR="00D62776">
              <w:rPr>
                <w:color w:val="000000"/>
              </w:rPr>
              <w:t>angažovanje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pripadnika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Ministarstva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logističkoj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podršci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sprovođenju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specijalističkih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obuka</w:t>
            </w:r>
          </w:p>
        </w:tc>
        <w:tc>
          <w:tcPr>
            <w:tcW w:w="5950" w:type="dxa"/>
            <w:gridSpan w:val="2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2.000,00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dan</w:t>
            </w:r>
            <w:r>
              <w:rPr>
                <w:color w:val="000000"/>
              </w:rPr>
              <w:t>.</w:t>
            </w:r>
          </w:p>
        </w:tc>
      </w:tr>
    </w:tbl>
    <w:p w:rsidR="009E58D8" w:rsidRDefault="00D62776">
      <w:pPr>
        <w:spacing w:after="120"/>
        <w:jc w:val="center"/>
      </w:pPr>
      <w:r>
        <w:rPr>
          <w:color w:val="000000"/>
        </w:rPr>
        <w:t>Član</w:t>
      </w:r>
      <w:r w:rsidR="004B351D">
        <w:rPr>
          <w:color w:val="000000"/>
        </w:rPr>
        <w:t xml:space="preserve"> 15.</w:t>
      </w:r>
    </w:p>
    <w:p w:rsidR="009E58D8" w:rsidRDefault="00D62776">
      <w:pPr>
        <w:spacing w:after="150"/>
      </w:pPr>
      <w:r>
        <w:rPr>
          <w:color w:val="000000"/>
        </w:rPr>
        <w:t>Pružanje</w:t>
      </w:r>
      <w:r w:rsidR="004B351D">
        <w:rPr>
          <w:color w:val="000000"/>
        </w:rPr>
        <w:t xml:space="preserve"> </w:t>
      </w:r>
      <w:r>
        <w:rPr>
          <w:color w:val="000000"/>
        </w:rPr>
        <w:t>usluga</w:t>
      </w:r>
      <w:r w:rsidR="004B351D">
        <w:rPr>
          <w:color w:val="000000"/>
        </w:rPr>
        <w:t xml:space="preserve"> </w:t>
      </w:r>
      <w:r>
        <w:rPr>
          <w:color w:val="000000"/>
        </w:rPr>
        <w:t>helikopterom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angažovanje</w:t>
      </w:r>
      <w:r w:rsidR="004B351D">
        <w:rPr>
          <w:color w:val="000000"/>
        </w:rPr>
        <w:t xml:space="preserve"> </w:t>
      </w:r>
      <w:r>
        <w:rPr>
          <w:color w:val="000000"/>
        </w:rPr>
        <w:t>stručnog</w:t>
      </w:r>
      <w:r w:rsidR="004B351D">
        <w:rPr>
          <w:color w:val="000000"/>
        </w:rPr>
        <w:t xml:space="preserve"> </w:t>
      </w:r>
      <w:r>
        <w:rPr>
          <w:color w:val="000000"/>
        </w:rPr>
        <w:t>vazduhoplovnog</w:t>
      </w:r>
      <w:r w:rsidR="004B351D">
        <w:rPr>
          <w:color w:val="000000"/>
        </w:rPr>
        <w:t xml:space="preserve"> </w:t>
      </w:r>
      <w:r>
        <w:rPr>
          <w:color w:val="000000"/>
        </w:rPr>
        <w:t>osoblјa</w:t>
      </w:r>
      <w:r w:rsidR="004B351D">
        <w:rPr>
          <w:color w:val="000000"/>
        </w:rPr>
        <w:t xml:space="preserve"> </w:t>
      </w:r>
      <w:r>
        <w:rPr>
          <w:color w:val="000000"/>
        </w:rPr>
        <w:t>iznosi</w:t>
      </w:r>
      <w:r w:rsidR="004B351D">
        <w:rPr>
          <w:color w:val="000000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057"/>
        <w:gridCol w:w="4608"/>
        <w:gridCol w:w="3578"/>
      </w:tblGrid>
      <w:tr w:rsidR="009E58D8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1)</w:t>
            </w:r>
          </w:p>
        </w:tc>
        <w:tc>
          <w:tcPr>
            <w:tcW w:w="7346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nošenje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spolјašnjeg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tereta</w:t>
            </w:r>
            <w:r w:rsidR="004B351D">
              <w:rPr>
                <w:color w:val="000000"/>
              </w:rPr>
              <w:t xml:space="preserve"> AB-212</w:t>
            </w:r>
          </w:p>
        </w:tc>
        <w:tc>
          <w:tcPr>
            <w:tcW w:w="550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300.000,00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2)</w:t>
            </w:r>
          </w:p>
        </w:tc>
        <w:tc>
          <w:tcPr>
            <w:tcW w:w="7346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snimanje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vazduha</w:t>
            </w:r>
          </w:p>
        </w:tc>
        <w:tc>
          <w:tcPr>
            <w:tcW w:w="5509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9E58D8" w:rsidRDefault="009E58D8"/>
        </w:tc>
        <w:tc>
          <w:tcPr>
            <w:tcW w:w="7346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(1) </w:t>
            </w:r>
            <w:r w:rsidR="00D62776">
              <w:rPr>
                <w:color w:val="000000"/>
              </w:rPr>
              <w:t>Helikopter</w:t>
            </w:r>
            <w:r>
              <w:rPr>
                <w:color w:val="000000"/>
              </w:rPr>
              <w:t xml:space="preserve"> AB-212</w:t>
            </w:r>
          </w:p>
        </w:tc>
        <w:tc>
          <w:tcPr>
            <w:tcW w:w="550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260.000,00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9E58D8" w:rsidRDefault="009E58D8"/>
        </w:tc>
        <w:tc>
          <w:tcPr>
            <w:tcW w:w="7346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(2) </w:t>
            </w:r>
            <w:r w:rsidR="00D62776">
              <w:rPr>
                <w:color w:val="000000"/>
              </w:rPr>
              <w:t>Helikopter</w:t>
            </w:r>
            <w:r>
              <w:rPr>
                <w:color w:val="000000"/>
              </w:rPr>
              <w:t xml:space="preserve"> Gazela</w:t>
            </w:r>
          </w:p>
        </w:tc>
        <w:tc>
          <w:tcPr>
            <w:tcW w:w="550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140.580,00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9E58D8" w:rsidRDefault="009E58D8"/>
        </w:tc>
        <w:tc>
          <w:tcPr>
            <w:tcW w:w="7346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(3) </w:t>
            </w:r>
            <w:r w:rsidR="00D62776">
              <w:rPr>
                <w:color w:val="000000"/>
              </w:rPr>
              <w:t>Helikopter</w:t>
            </w:r>
            <w:r>
              <w:rPr>
                <w:color w:val="000000"/>
              </w:rPr>
              <w:t xml:space="preserve"> BELL 206</w:t>
            </w:r>
          </w:p>
        </w:tc>
        <w:tc>
          <w:tcPr>
            <w:tcW w:w="550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122.795,00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3)</w:t>
            </w:r>
          </w:p>
        </w:tc>
        <w:tc>
          <w:tcPr>
            <w:tcW w:w="7346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izbacivanje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veterinarskih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vakcina</w:t>
            </w:r>
          </w:p>
        </w:tc>
        <w:tc>
          <w:tcPr>
            <w:tcW w:w="5509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9E58D8" w:rsidRDefault="009E58D8"/>
        </w:tc>
        <w:tc>
          <w:tcPr>
            <w:tcW w:w="7346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(1) </w:t>
            </w:r>
            <w:r w:rsidR="00D62776">
              <w:rPr>
                <w:color w:val="000000"/>
              </w:rPr>
              <w:t>Helikopter</w:t>
            </w:r>
            <w:r>
              <w:rPr>
                <w:color w:val="000000"/>
              </w:rPr>
              <w:t xml:space="preserve"> Gazela</w:t>
            </w:r>
          </w:p>
        </w:tc>
        <w:tc>
          <w:tcPr>
            <w:tcW w:w="550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140.580,00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9E58D8" w:rsidRDefault="009E58D8"/>
        </w:tc>
        <w:tc>
          <w:tcPr>
            <w:tcW w:w="7346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(2) </w:t>
            </w:r>
            <w:r w:rsidR="00D62776">
              <w:rPr>
                <w:color w:val="000000"/>
              </w:rPr>
              <w:t>Helikopter</w:t>
            </w:r>
            <w:r>
              <w:rPr>
                <w:color w:val="000000"/>
              </w:rPr>
              <w:t xml:space="preserve"> BELL 206</w:t>
            </w:r>
          </w:p>
        </w:tc>
        <w:tc>
          <w:tcPr>
            <w:tcW w:w="550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130.795,00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4)</w:t>
            </w:r>
          </w:p>
        </w:tc>
        <w:tc>
          <w:tcPr>
            <w:tcW w:w="7346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Centar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obuku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letačkog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osoblјa</w:t>
            </w:r>
            <w:r w:rsidR="004B351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ATO</w:t>
            </w:r>
            <w:r w:rsidR="004B351D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HJ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praktične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obuke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ispiti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provere</w:t>
            </w:r>
          </w:p>
        </w:tc>
        <w:tc>
          <w:tcPr>
            <w:tcW w:w="5509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9E58D8" w:rsidRDefault="009E58D8"/>
        </w:tc>
        <w:tc>
          <w:tcPr>
            <w:tcW w:w="7346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(1) </w:t>
            </w:r>
            <w:r w:rsidR="00D62776">
              <w:rPr>
                <w:color w:val="000000"/>
              </w:rPr>
              <w:t>Helikopter</w:t>
            </w:r>
            <w:r>
              <w:rPr>
                <w:color w:val="000000"/>
              </w:rPr>
              <w:t xml:space="preserve"> AB-212</w:t>
            </w:r>
          </w:p>
        </w:tc>
        <w:tc>
          <w:tcPr>
            <w:tcW w:w="550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240.000,00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9E58D8" w:rsidRDefault="009E58D8"/>
        </w:tc>
        <w:tc>
          <w:tcPr>
            <w:tcW w:w="7346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(2) </w:t>
            </w:r>
            <w:r w:rsidR="00D62776">
              <w:rPr>
                <w:color w:val="000000"/>
              </w:rPr>
              <w:t>Helikopter</w:t>
            </w:r>
            <w:r>
              <w:rPr>
                <w:color w:val="000000"/>
              </w:rPr>
              <w:t xml:space="preserve"> Gazela</w:t>
            </w:r>
          </w:p>
        </w:tc>
        <w:tc>
          <w:tcPr>
            <w:tcW w:w="550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132.700,00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9E58D8" w:rsidRDefault="009E58D8"/>
        </w:tc>
        <w:tc>
          <w:tcPr>
            <w:tcW w:w="7346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(3) </w:t>
            </w:r>
            <w:r w:rsidR="00D62776">
              <w:rPr>
                <w:color w:val="000000"/>
              </w:rPr>
              <w:t>Helikopter</w:t>
            </w:r>
            <w:r>
              <w:rPr>
                <w:color w:val="000000"/>
              </w:rPr>
              <w:t xml:space="preserve"> BELL 206</w:t>
            </w:r>
          </w:p>
        </w:tc>
        <w:tc>
          <w:tcPr>
            <w:tcW w:w="550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116.915,00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5)</w:t>
            </w:r>
          </w:p>
        </w:tc>
        <w:tc>
          <w:tcPr>
            <w:tcW w:w="7346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preleti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prevoženje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pozicioniranje</w:t>
            </w:r>
          </w:p>
        </w:tc>
        <w:tc>
          <w:tcPr>
            <w:tcW w:w="5509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9E58D8" w:rsidRDefault="009E58D8"/>
        </w:tc>
        <w:tc>
          <w:tcPr>
            <w:tcW w:w="7346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(1) </w:t>
            </w:r>
            <w:r w:rsidR="00D62776">
              <w:rPr>
                <w:color w:val="000000"/>
              </w:rPr>
              <w:t>Helikopter</w:t>
            </w:r>
            <w:r>
              <w:rPr>
                <w:color w:val="000000"/>
              </w:rPr>
              <w:t xml:space="preserve"> AB-212</w:t>
            </w:r>
          </w:p>
        </w:tc>
        <w:tc>
          <w:tcPr>
            <w:tcW w:w="550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240.000,00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9E58D8" w:rsidRDefault="009E58D8"/>
        </w:tc>
        <w:tc>
          <w:tcPr>
            <w:tcW w:w="7346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(2) </w:t>
            </w:r>
            <w:r w:rsidR="00D62776">
              <w:rPr>
                <w:color w:val="000000"/>
              </w:rPr>
              <w:t>Helikopter</w:t>
            </w:r>
            <w:r>
              <w:rPr>
                <w:color w:val="000000"/>
              </w:rPr>
              <w:t xml:space="preserve"> Gazela</w:t>
            </w:r>
          </w:p>
        </w:tc>
        <w:tc>
          <w:tcPr>
            <w:tcW w:w="550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121.700,00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9E58D8" w:rsidRDefault="009E58D8"/>
        </w:tc>
        <w:tc>
          <w:tcPr>
            <w:tcW w:w="7346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(3) </w:t>
            </w:r>
            <w:r w:rsidR="00D62776">
              <w:rPr>
                <w:color w:val="000000"/>
              </w:rPr>
              <w:t>Helikopter</w:t>
            </w:r>
            <w:r>
              <w:rPr>
                <w:color w:val="000000"/>
              </w:rPr>
              <w:t xml:space="preserve"> BELL 206</w:t>
            </w:r>
          </w:p>
        </w:tc>
        <w:tc>
          <w:tcPr>
            <w:tcW w:w="550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116.915,00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6)</w:t>
            </w:r>
          </w:p>
        </w:tc>
        <w:tc>
          <w:tcPr>
            <w:tcW w:w="7346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angažovanje</w:t>
            </w:r>
            <w:r w:rsidR="004B351D">
              <w:rPr>
                <w:color w:val="000000"/>
              </w:rPr>
              <w:t xml:space="preserve"> AMS, IRE </w:t>
            </w:r>
            <w:r>
              <w:rPr>
                <w:color w:val="000000"/>
              </w:rPr>
              <w:t>mehaničara</w:t>
            </w:r>
            <w:r w:rsidR="004B351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jednomotorni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helikopter</w:t>
            </w:r>
            <w:r w:rsidR="004B351D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poslovima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linijskog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održavanja</w:t>
            </w:r>
          </w:p>
        </w:tc>
        <w:tc>
          <w:tcPr>
            <w:tcW w:w="550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2.915,00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7)</w:t>
            </w:r>
          </w:p>
        </w:tc>
        <w:tc>
          <w:tcPr>
            <w:tcW w:w="7346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angažovanje</w:t>
            </w:r>
            <w:r w:rsidR="004B351D">
              <w:rPr>
                <w:color w:val="000000"/>
              </w:rPr>
              <w:t xml:space="preserve"> AMS, IRE </w:t>
            </w:r>
            <w:r>
              <w:rPr>
                <w:color w:val="000000"/>
              </w:rPr>
              <w:t>mehaničara</w:t>
            </w:r>
            <w:r w:rsidR="004B351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dvomotorni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helikopter</w:t>
            </w:r>
            <w:r w:rsidR="004B351D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poslovima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linijskog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održavanja</w:t>
            </w:r>
          </w:p>
        </w:tc>
        <w:tc>
          <w:tcPr>
            <w:tcW w:w="550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3.515,00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8)</w:t>
            </w:r>
          </w:p>
        </w:tc>
        <w:tc>
          <w:tcPr>
            <w:tcW w:w="7346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angažovanje</w:t>
            </w:r>
            <w:r w:rsidR="004B351D">
              <w:rPr>
                <w:color w:val="000000"/>
              </w:rPr>
              <w:t xml:space="preserve"> AMS, IRE </w:t>
            </w:r>
            <w:r>
              <w:rPr>
                <w:color w:val="000000"/>
              </w:rPr>
              <w:t>mehaničara</w:t>
            </w:r>
            <w:r w:rsidR="004B351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jednomotorni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helikopter</w:t>
            </w:r>
            <w:r w:rsidR="004B351D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poslovima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baznog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održavanja</w:t>
            </w:r>
          </w:p>
        </w:tc>
        <w:tc>
          <w:tcPr>
            <w:tcW w:w="550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3.515,00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9)</w:t>
            </w:r>
          </w:p>
        </w:tc>
        <w:tc>
          <w:tcPr>
            <w:tcW w:w="7346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angažovanje</w:t>
            </w:r>
            <w:r w:rsidR="004B351D">
              <w:rPr>
                <w:color w:val="000000"/>
              </w:rPr>
              <w:t xml:space="preserve"> AMS, IRE </w:t>
            </w:r>
            <w:r>
              <w:rPr>
                <w:color w:val="000000"/>
              </w:rPr>
              <w:t>mehaničara</w:t>
            </w:r>
            <w:r w:rsidR="004B351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dvomotorni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helikopter</w:t>
            </w:r>
            <w:r w:rsidR="004B351D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poslovima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baznog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održavanja</w:t>
            </w:r>
          </w:p>
        </w:tc>
        <w:tc>
          <w:tcPr>
            <w:tcW w:w="550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4.910,00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10)</w:t>
            </w:r>
          </w:p>
        </w:tc>
        <w:tc>
          <w:tcPr>
            <w:tcW w:w="7346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angažovanje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vazduhoplovnog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mehaničara</w:t>
            </w:r>
            <w:r w:rsidR="004B351D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kontrolora</w:t>
            </w:r>
          </w:p>
        </w:tc>
        <w:tc>
          <w:tcPr>
            <w:tcW w:w="550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5.815,00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11)</w:t>
            </w:r>
          </w:p>
        </w:tc>
        <w:tc>
          <w:tcPr>
            <w:tcW w:w="7346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angažovanje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inženjera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inženjera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kontrole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kvaliteta</w:t>
            </w:r>
          </w:p>
        </w:tc>
        <w:tc>
          <w:tcPr>
            <w:tcW w:w="550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6.930,00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12)</w:t>
            </w:r>
          </w:p>
        </w:tc>
        <w:tc>
          <w:tcPr>
            <w:tcW w:w="7346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merenje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mase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vazduhoplova</w:t>
            </w:r>
            <w:r w:rsidR="004B351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do</w:t>
            </w:r>
            <w:r w:rsidR="004B351D">
              <w:rPr>
                <w:color w:val="000000"/>
              </w:rPr>
              <w:t xml:space="preserve"> 2.730 MTOW)</w:t>
            </w:r>
          </w:p>
        </w:tc>
        <w:tc>
          <w:tcPr>
            <w:tcW w:w="550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34.750,00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merenje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13)</w:t>
            </w:r>
          </w:p>
        </w:tc>
        <w:tc>
          <w:tcPr>
            <w:tcW w:w="7346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merenje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mase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vazduhoplova</w:t>
            </w:r>
            <w:r w:rsidR="004B351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do</w:t>
            </w:r>
            <w:r w:rsidR="004B351D">
              <w:rPr>
                <w:color w:val="000000"/>
              </w:rPr>
              <w:t xml:space="preserve"> 5.700 MTOW)</w:t>
            </w:r>
          </w:p>
        </w:tc>
        <w:tc>
          <w:tcPr>
            <w:tcW w:w="550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43.925,00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merenje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14)</w:t>
            </w:r>
          </w:p>
        </w:tc>
        <w:tc>
          <w:tcPr>
            <w:tcW w:w="7346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merenje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mase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vazduhoplova</w:t>
            </w:r>
            <w:r w:rsidR="004B351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do</w:t>
            </w:r>
            <w:r w:rsidR="004B351D">
              <w:rPr>
                <w:color w:val="000000"/>
              </w:rPr>
              <w:t xml:space="preserve"> 13.000 MTOW)</w:t>
            </w:r>
          </w:p>
        </w:tc>
        <w:tc>
          <w:tcPr>
            <w:tcW w:w="550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62.880,00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merenje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lastRenderedPageBreak/>
              <w:t>15)</w:t>
            </w:r>
          </w:p>
        </w:tc>
        <w:tc>
          <w:tcPr>
            <w:tcW w:w="7346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balansiranje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rotora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elisa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drugih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rotirajućih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sklopova</w:t>
            </w:r>
          </w:p>
        </w:tc>
        <w:tc>
          <w:tcPr>
            <w:tcW w:w="550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9.550,00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16)</w:t>
            </w:r>
          </w:p>
        </w:tc>
        <w:tc>
          <w:tcPr>
            <w:tcW w:w="7346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usluge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Organizacije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produženje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plovidbenosti</w:t>
            </w:r>
          </w:p>
        </w:tc>
        <w:tc>
          <w:tcPr>
            <w:tcW w:w="550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2.035,00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4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17)</w:t>
            </w:r>
          </w:p>
        </w:tc>
        <w:tc>
          <w:tcPr>
            <w:tcW w:w="7346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angažovanje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predavača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teorijske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obuke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praktične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obuke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zemlјi</w:t>
            </w:r>
          </w:p>
        </w:tc>
        <w:tc>
          <w:tcPr>
            <w:tcW w:w="550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4.635,00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.</w:t>
            </w:r>
          </w:p>
        </w:tc>
      </w:tr>
    </w:tbl>
    <w:p w:rsidR="009E58D8" w:rsidRDefault="00D62776">
      <w:pPr>
        <w:spacing w:after="150"/>
      </w:pPr>
      <w:r>
        <w:rPr>
          <w:color w:val="000000"/>
        </w:rPr>
        <w:t>Čekanje</w:t>
      </w:r>
      <w:r w:rsidR="004B351D">
        <w:rPr>
          <w:color w:val="000000"/>
        </w:rPr>
        <w:t xml:space="preserve"> </w:t>
      </w:r>
      <w:r>
        <w:rPr>
          <w:color w:val="000000"/>
        </w:rPr>
        <w:t>pri</w:t>
      </w:r>
      <w:r w:rsidR="004B351D">
        <w:rPr>
          <w:color w:val="000000"/>
        </w:rPr>
        <w:t xml:space="preserve"> </w:t>
      </w:r>
      <w:r>
        <w:rPr>
          <w:color w:val="000000"/>
        </w:rPr>
        <w:t>dužnosti</w:t>
      </w:r>
      <w:r w:rsidR="004B351D">
        <w:rPr>
          <w:color w:val="000000"/>
        </w:rPr>
        <w:t xml:space="preserve">, </w:t>
      </w:r>
      <w:r>
        <w:rPr>
          <w:color w:val="000000"/>
        </w:rPr>
        <w:t>kada</w:t>
      </w:r>
      <w:r w:rsidR="004B351D">
        <w:rPr>
          <w:color w:val="000000"/>
        </w:rPr>
        <w:t xml:space="preserve"> </w:t>
      </w:r>
      <w:r>
        <w:rPr>
          <w:color w:val="000000"/>
        </w:rPr>
        <w:t>pilot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vazduhoplov</w:t>
      </w:r>
      <w:r w:rsidR="004B351D">
        <w:rPr>
          <w:color w:val="000000"/>
        </w:rPr>
        <w:t xml:space="preserve"> </w:t>
      </w:r>
      <w:r>
        <w:rPr>
          <w:color w:val="000000"/>
        </w:rPr>
        <w:t>moraju</w:t>
      </w:r>
      <w:r w:rsidR="004B351D">
        <w:rPr>
          <w:color w:val="000000"/>
        </w:rPr>
        <w:t xml:space="preserve"> </w:t>
      </w:r>
      <w:r>
        <w:rPr>
          <w:color w:val="000000"/>
        </w:rPr>
        <w:t>da</w:t>
      </w:r>
      <w:r w:rsidR="004B351D">
        <w:rPr>
          <w:color w:val="000000"/>
        </w:rPr>
        <w:t xml:space="preserve"> </w:t>
      </w:r>
      <w:r>
        <w:rPr>
          <w:color w:val="000000"/>
        </w:rPr>
        <w:t>čekaju</w:t>
      </w:r>
      <w:r w:rsidR="004B351D">
        <w:rPr>
          <w:color w:val="000000"/>
        </w:rPr>
        <w:t xml:space="preserve"> </w:t>
      </w:r>
      <w:r>
        <w:rPr>
          <w:color w:val="000000"/>
        </w:rPr>
        <w:t>klijenta</w:t>
      </w:r>
      <w:r w:rsidR="004B351D">
        <w:rPr>
          <w:color w:val="000000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61"/>
        <w:gridCol w:w="5956"/>
        <w:gridCol w:w="3026"/>
      </w:tblGrid>
      <w:tr w:rsidR="009E58D8">
        <w:trPr>
          <w:trHeight w:val="90"/>
          <w:tblCellSpacing w:w="0" w:type="auto"/>
        </w:trPr>
        <w:tc>
          <w:tcPr>
            <w:tcW w:w="296" w:type="dxa"/>
            <w:vAlign w:val="center"/>
          </w:tcPr>
          <w:p w:rsidR="009E58D8" w:rsidRDefault="009E58D8"/>
        </w:tc>
        <w:tc>
          <w:tcPr>
            <w:tcW w:w="9626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(1) </w:t>
            </w:r>
            <w:r w:rsidR="00D62776">
              <w:rPr>
                <w:color w:val="000000"/>
              </w:rPr>
              <w:t>prvi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bez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naplate</w:t>
            </w:r>
          </w:p>
        </w:tc>
        <w:tc>
          <w:tcPr>
            <w:tcW w:w="4478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296" w:type="dxa"/>
            <w:vAlign w:val="center"/>
          </w:tcPr>
          <w:p w:rsidR="009E58D8" w:rsidRDefault="009E58D8"/>
        </w:tc>
        <w:tc>
          <w:tcPr>
            <w:tcW w:w="9626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(2) </w:t>
            </w:r>
            <w:r w:rsidR="00D62776">
              <w:rPr>
                <w:color w:val="000000"/>
              </w:rPr>
              <w:t>svaki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sledeći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sat</w:t>
            </w:r>
          </w:p>
        </w:tc>
        <w:tc>
          <w:tcPr>
            <w:tcW w:w="447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15.000,00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296" w:type="dxa"/>
            <w:vAlign w:val="center"/>
          </w:tcPr>
          <w:p w:rsidR="009E58D8" w:rsidRDefault="009E58D8"/>
        </w:tc>
        <w:tc>
          <w:tcPr>
            <w:tcW w:w="9626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(3) </w:t>
            </w:r>
            <w:r w:rsidR="00D62776">
              <w:rPr>
                <w:color w:val="000000"/>
              </w:rPr>
              <w:t>maksimalno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vreme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čekanja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vazduhoplova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je</w:t>
            </w:r>
            <w:r>
              <w:rPr>
                <w:color w:val="000000"/>
              </w:rPr>
              <w:t xml:space="preserve"> 8 </w:t>
            </w:r>
            <w:r w:rsidR="00D62776">
              <w:rPr>
                <w:color w:val="000000"/>
              </w:rPr>
              <w:t>sati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dnevno</w:t>
            </w:r>
          </w:p>
        </w:tc>
        <w:tc>
          <w:tcPr>
            <w:tcW w:w="4478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296" w:type="dxa"/>
            <w:vAlign w:val="center"/>
          </w:tcPr>
          <w:p w:rsidR="009E58D8" w:rsidRDefault="009E58D8"/>
        </w:tc>
        <w:tc>
          <w:tcPr>
            <w:tcW w:w="9626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(4) </w:t>
            </w:r>
            <w:r w:rsidR="00D62776">
              <w:rPr>
                <w:color w:val="000000"/>
              </w:rPr>
              <w:t>minimalno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vreme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leta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je</w:t>
            </w:r>
            <w:r>
              <w:rPr>
                <w:color w:val="000000"/>
              </w:rPr>
              <w:t xml:space="preserve"> 1 </w:t>
            </w:r>
            <w:r w:rsidR="00D62776">
              <w:rPr>
                <w:color w:val="000000"/>
              </w:rPr>
              <w:t>sat</w:t>
            </w:r>
          </w:p>
        </w:tc>
        <w:tc>
          <w:tcPr>
            <w:tcW w:w="4478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296" w:type="dxa"/>
            <w:vAlign w:val="center"/>
          </w:tcPr>
          <w:p w:rsidR="009E58D8" w:rsidRDefault="009E58D8"/>
        </w:tc>
        <w:tc>
          <w:tcPr>
            <w:tcW w:w="9626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(5) </w:t>
            </w:r>
            <w:r w:rsidR="00D62776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uslovima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leta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noću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cena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leta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uvećava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za</w:t>
            </w:r>
            <w:r>
              <w:rPr>
                <w:color w:val="000000"/>
              </w:rPr>
              <w:t xml:space="preserve"> 20.000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za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sve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operacije</w:t>
            </w:r>
            <w:r>
              <w:rPr>
                <w:color w:val="000000"/>
              </w:rPr>
              <w:t xml:space="preserve">, </w:t>
            </w:r>
            <w:r w:rsidR="00D62776">
              <w:rPr>
                <w:color w:val="000000"/>
              </w:rPr>
              <w:t>osim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za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nošenje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spolјašnjeg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tereta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koje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noću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ne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vrši</w:t>
            </w:r>
          </w:p>
        </w:tc>
        <w:tc>
          <w:tcPr>
            <w:tcW w:w="4478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296" w:type="dxa"/>
            <w:vAlign w:val="center"/>
          </w:tcPr>
          <w:p w:rsidR="009E58D8" w:rsidRDefault="009E58D8"/>
        </w:tc>
        <w:tc>
          <w:tcPr>
            <w:tcW w:w="9626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(6) </w:t>
            </w:r>
            <w:r w:rsidR="00D62776">
              <w:rPr>
                <w:color w:val="000000"/>
              </w:rPr>
              <w:t>svaki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dodatni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start</w:t>
            </w:r>
          </w:p>
        </w:tc>
        <w:tc>
          <w:tcPr>
            <w:tcW w:w="447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6.278,00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po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motoru</w:t>
            </w:r>
            <w:r>
              <w:rPr>
                <w:color w:val="000000"/>
              </w:rPr>
              <w:t>.</w:t>
            </w:r>
          </w:p>
        </w:tc>
      </w:tr>
    </w:tbl>
    <w:p w:rsidR="009E58D8" w:rsidRDefault="00D62776">
      <w:pPr>
        <w:spacing w:after="120"/>
        <w:jc w:val="center"/>
      </w:pPr>
      <w:r>
        <w:rPr>
          <w:color w:val="000000"/>
        </w:rPr>
        <w:t>Član</w:t>
      </w:r>
      <w:r w:rsidR="004B351D">
        <w:rPr>
          <w:color w:val="000000"/>
        </w:rPr>
        <w:t xml:space="preserve"> 16.</w:t>
      </w:r>
    </w:p>
    <w:p w:rsidR="009E58D8" w:rsidRDefault="00D62776">
      <w:pPr>
        <w:spacing w:after="150"/>
      </w:pPr>
      <w:r>
        <w:rPr>
          <w:color w:val="000000"/>
        </w:rPr>
        <w:t>Ronilačko</w:t>
      </w:r>
      <w:r w:rsidR="004B351D">
        <w:rPr>
          <w:color w:val="000000"/>
        </w:rPr>
        <w:t xml:space="preserve"> </w:t>
      </w:r>
      <w:r>
        <w:rPr>
          <w:color w:val="000000"/>
        </w:rPr>
        <w:t>izviđanje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pretraživanje</w:t>
      </w:r>
      <w:r w:rsidR="004B351D">
        <w:rPr>
          <w:color w:val="000000"/>
        </w:rPr>
        <w:t xml:space="preserve"> </w:t>
      </w:r>
      <w:r>
        <w:rPr>
          <w:color w:val="000000"/>
        </w:rPr>
        <w:t>terena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objekata</w:t>
      </w:r>
      <w:r w:rsidR="004B351D">
        <w:rPr>
          <w:color w:val="000000"/>
        </w:rPr>
        <w:t xml:space="preserve">, </w:t>
      </w:r>
      <w:r>
        <w:rPr>
          <w:color w:val="000000"/>
        </w:rPr>
        <w:t>pronalaženje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vađenje</w:t>
      </w:r>
      <w:r w:rsidR="004B351D">
        <w:rPr>
          <w:color w:val="000000"/>
        </w:rPr>
        <w:t xml:space="preserve"> </w:t>
      </w:r>
      <w:r>
        <w:rPr>
          <w:color w:val="000000"/>
        </w:rPr>
        <w:t>potonulih</w:t>
      </w:r>
      <w:r w:rsidR="004B351D">
        <w:rPr>
          <w:color w:val="000000"/>
        </w:rPr>
        <w:t xml:space="preserve"> </w:t>
      </w:r>
      <w:r>
        <w:rPr>
          <w:color w:val="000000"/>
        </w:rPr>
        <w:t>predmeta</w:t>
      </w:r>
      <w:r w:rsidR="004B351D">
        <w:rPr>
          <w:color w:val="000000"/>
        </w:rPr>
        <w:t>.</w:t>
      </w:r>
    </w:p>
    <w:p w:rsidR="009E58D8" w:rsidRDefault="00D62776">
      <w:pPr>
        <w:spacing w:after="150"/>
      </w:pPr>
      <w:r>
        <w:rPr>
          <w:color w:val="000000"/>
        </w:rPr>
        <w:t>Visina</w:t>
      </w:r>
      <w:r w:rsidR="004B351D">
        <w:rPr>
          <w:color w:val="000000"/>
        </w:rPr>
        <w:t xml:space="preserve"> </w:t>
      </w:r>
      <w:r>
        <w:rPr>
          <w:color w:val="000000"/>
        </w:rPr>
        <w:t>takse</w:t>
      </w:r>
      <w:r w:rsidR="004B351D">
        <w:rPr>
          <w:color w:val="000000"/>
        </w:rPr>
        <w:t xml:space="preserve"> </w:t>
      </w:r>
      <w:r>
        <w:rPr>
          <w:color w:val="000000"/>
        </w:rPr>
        <w:t>za</w:t>
      </w:r>
      <w:r w:rsidR="004B351D">
        <w:rPr>
          <w:color w:val="000000"/>
        </w:rPr>
        <w:t xml:space="preserve"> </w:t>
      </w:r>
      <w:r>
        <w:rPr>
          <w:color w:val="000000"/>
        </w:rPr>
        <w:t>jedan</w:t>
      </w:r>
      <w:r w:rsidR="004B351D">
        <w:rPr>
          <w:color w:val="000000"/>
        </w:rPr>
        <w:t xml:space="preserve"> </w:t>
      </w:r>
      <w:r>
        <w:rPr>
          <w:color w:val="000000"/>
        </w:rPr>
        <w:t>sat</w:t>
      </w:r>
      <w:r w:rsidR="004B351D">
        <w:rPr>
          <w:color w:val="000000"/>
        </w:rPr>
        <w:t xml:space="preserve"> </w:t>
      </w:r>
      <w:r>
        <w:rPr>
          <w:color w:val="000000"/>
        </w:rPr>
        <w:t>podvodnih</w:t>
      </w:r>
      <w:r w:rsidR="004B351D">
        <w:rPr>
          <w:color w:val="000000"/>
        </w:rPr>
        <w:t xml:space="preserve"> </w:t>
      </w:r>
      <w:r>
        <w:rPr>
          <w:color w:val="000000"/>
        </w:rPr>
        <w:t>radova</w:t>
      </w:r>
      <w:r w:rsidR="004B351D">
        <w:rPr>
          <w:color w:val="000000"/>
        </w:rPr>
        <w:t xml:space="preserve"> </w:t>
      </w:r>
      <w:r>
        <w:rPr>
          <w:color w:val="000000"/>
        </w:rPr>
        <w:t>formira</w:t>
      </w:r>
      <w:r w:rsidR="004B351D">
        <w:rPr>
          <w:color w:val="000000"/>
        </w:rPr>
        <w:t xml:space="preserve"> </w:t>
      </w:r>
      <w:r>
        <w:rPr>
          <w:color w:val="000000"/>
        </w:rPr>
        <w:t>se</w:t>
      </w:r>
      <w:r w:rsidR="004B351D">
        <w:rPr>
          <w:color w:val="000000"/>
        </w:rPr>
        <w:t xml:space="preserve"> </w:t>
      </w:r>
      <w:r>
        <w:rPr>
          <w:color w:val="000000"/>
        </w:rPr>
        <w:t>tako</w:t>
      </w:r>
      <w:r w:rsidR="004B351D">
        <w:rPr>
          <w:color w:val="000000"/>
        </w:rPr>
        <w:t xml:space="preserve"> </w:t>
      </w:r>
      <w:r>
        <w:rPr>
          <w:color w:val="000000"/>
        </w:rPr>
        <w:t>što</w:t>
      </w:r>
      <w:r w:rsidR="004B351D">
        <w:rPr>
          <w:color w:val="000000"/>
        </w:rPr>
        <w:t xml:space="preserve"> </w:t>
      </w:r>
      <w:r>
        <w:rPr>
          <w:color w:val="000000"/>
        </w:rPr>
        <w:t>se</w:t>
      </w:r>
      <w:r w:rsidR="004B351D">
        <w:rPr>
          <w:color w:val="000000"/>
        </w:rPr>
        <w:t xml:space="preserve"> </w:t>
      </w:r>
      <w:r>
        <w:rPr>
          <w:color w:val="000000"/>
        </w:rPr>
        <w:t>osnovna</w:t>
      </w:r>
      <w:r w:rsidR="004B351D">
        <w:rPr>
          <w:color w:val="000000"/>
        </w:rPr>
        <w:t xml:space="preserve"> </w:t>
      </w:r>
      <w:r>
        <w:rPr>
          <w:color w:val="000000"/>
        </w:rPr>
        <w:t>cena</w:t>
      </w:r>
      <w:r w:rsidR="004B351D">
        <w:rPr>
          <w:color w:val="000000"/>
        </w:rPr>
        <w:t xml:space="preserve"> </w:t>
      </w:r>
      <w:r>
        <w:rPr>
          <w:color w:val="000000"/>
        </w:rPr>
        <w:t>ronilačkog</w:t>
      </w:r>
      <w:r w:rsidR="004B351D">
        <w:rPr>
          <w:color w:val="000000"/>
        </w:rPr>
        <w:t xml:space="preserve"> </w:t>
      </w:r>
      <w:r>
        <w:rPr>
          <w:color w:val="000000"/>
        </w:rPr>
        <w:t>sata</w:t>
      </w:r>
      <w:r w:rsidR="004B351D">
        <w:rPr>
          <w:color w:val="000000"/>
        </w:rPr>
        <w:t xml:space="preserve"> </w:t>
      </w:r>
      <w:r>
        <w:rPr>
          <w:color w:val="000000"/>
        </w:rPr>
        <w:t>u</w:t>
      </w:r>
      <w:r w:rsidR="004B351D">
        <w:rPr>
          <w:color w:val="000000"/>
        </w:rPr>
        <w:t xml:space="preserve"> </w:t>
      </w:r>
      <w:r>
        <w:rPr>
          <w:color w:val="000000"/>
        </w:rPr>
        <w:t>iznosu</w:t>
      </w:r>
      <w:r w:rsidR="004B351D">
        <w:rPr>
          <w:color w:val="000000"/>
        </w:rPr>
        <w:t xml:space="preserve"> </w:t>
      </w:r>
      <w:r>
        <w:rPr>
          <w:color w:val="000000"/>
        </w:rPr>
        <w:t>od</w:t>
      </w:r>
      <w:r w:rsidR="004B351D">
        <w:rPr>
          <w:color w:val="000000"/>
        </w:rPr>
        <w:t xml:space="preserve"> 6.270,00 </w:t>
      </w:r>
      <w:r>
        <w:rPr>
          <w:color w:val="000000"/>
        </w:rPr>
        <w:t>dinara</w:t>
      </w:r>
      <w:r w:rsidR="004B351D">
        <w:rPr>
          <w:color w:val="000000"/>
        </w:rPr>
        <w:t xml:space="preserve"> </w:t>
      </w:r>
      <w:r>
        <w:rPr>
          <w:color w:val="000000"/>
        </w:rPr>
        <w:t>pomnoži</w:t>
      </w:r>
      <w:r w:rsidR="004B351D">
        <w:rPr>
          <w:color w:val="000000"/>
        </w:rPr>
        <w:t xml:space="preserve"> </w:t>
      </w:r>
      <w:r>
        <w:rPr>
          <w:color w:val="000000"/>
        </w:rPr>
        <w:t>zbirom</w:t>
      </w:r>
      <w:r w:rsidR="004B351D">
        <w:rPr>
          <w:color w:val="000000"/>
        </w:rPr>
        <w:t xml:space="preserve"> </w:t>
      </w:r>
      <w:r>
        <w:rPr>
          <w:color w:val="000000"/>
        </w:rPr>
        <w:t>koeficijenata</w:t>
      </w:r>
      <w:r w:rsidR="004B351D">
        <w:rPr>
          <w:color w:val="000000"/>
        </w:rPr>
        <w:t xml:space="preserve"> </w:t>
      </w:r>
      <w:r>
        <w:rPr>
          <w:color w:val="000000"/>
        </w:rPr>
        <w:t>koji</w:t>
      </w:r>
      <w:r w:rsidR="004B351D">
        <w:rPr>
          <w:color w:val="000000"/>
        </w:rPr>
        <w:t xml:space="preserve"> </w:t>
      </w:r>
      <w:r>
        <w:rPr>
          <w:color w:val="000000"/>
        </w:rPr>
        <w:t>karakterišu</w:t>
      </w:r>
      <w:r w:rsidR="004B351D">
        <w:rPr>
          <w:color w:val="000000"/>
        </w:rPr>
        <w:t xml:space="preserve"> </w:t>
      </w:r>
      <w:r>
        <w:rPr>
          <w:color w:val="000000"/>
        </w:rPr>
        <w:t>uslove</w:t>
      </w:r>
      <w:r w:rsidR="004B351D">
        <w:rPr>
          <w:color w:val="000000"/>
        </w:rPr>
        <w:t xml:space="preserve"> </w:t>
      </w:r>
      <w:r>
        <w:rPr>
          <w:color w:val="000000"/>
        </w:rPr>
        <w:t>podvodnog</w:t>
      </w:r>
      <w:r w:rsidR="004B351D">
        <w:rPr>
          <w:color w:val="000000"/>
        </w:rPr>
        <w:t xml:space="preserve"> </w:t>
      </w:r>
      <w:r>
        <w:rPr>
          <w:color w:val="000000"/>
        </w:rPr>
        <w:t>rada</w:t>
      </w:r>
      <w:r w:rsidR="004B351D">
        <w:rPr>
          <w:color w:val="000000"/>
        </w:rPr>
        <w:t>.</w:t>
      </w:r>
    </w:p>
    <w:p w:rsidR="009E58D8" w:rsidRDefault="00D62776">
      <w:pPr>
        <w:spacing w:after="150"/>
      </w:pPr>
      <w:r>
        <w:rPr>
          <w:color w:val="000000"/>
        </w:rPr>
        <w:t>Uslovi</w:t>
      </w:r>
      <w:r w:rsidR="004B351D">
        <w:rPr>
          <w:color w:val="000000"/>
        </w:rPr>
        <w:t xml:space="preserve"> </w:t>
      </w:r>
      <w:r>
        <w:rPr>
          <w:color w:val="000000"/>
        </w:rPr>
        <w:t>podvodnog</w:t>
      </w:r>
      <w:r w:rsidR="004B351D">
        <w:rPr>
          <w:color w:val="000000"/>
        </w:rPr>
        <w:t xml:space="preserve"> </w:t>
      </w:r>
      <w:r>
        <w:rPr>
          <w:color w:val="000000"/>
        </w:rPr>
        <w:t>rada</w:t>
      </w:r>
      <w:r w:rsidR="004B351D">
        <w:rPr>
          <w:color w:val="000000"/>
        </w:rPr>
        <w:t xml:space="preserve"> </w:t>
      </w:r>
      <w:r>
        <w:rPr>
          <w:color w:val="000000"/>
        </w:rPr>
        <w:t>izraženi</w:t>
      </w:r>
      <w:r w:rsidR="004B351D">
        <w:rPr>
          <w:color w:val="000000"/>
        </w:rPr>
        <w:t xml:space="preserve"> </w:t>
      </w:r>
      <w:r>
        <w:rPr>
          <w:color w:val="000000"/>
        </w:rPr>
        <w:t>su</w:t>
      </w:r>
      <w:r w:rsidR="004B351D">
        <w:rPr>
          <w:color w:val="000000"/>
        </w:rPr>
        <w:t xml:space="preserve"> </w:t>
      </w:r>
      <w:r>
        <w:rPr>
          <w:color w:val="000000"/>
        </w:rPr>
        <w:t>sledećim</w:t>
      </w:r>
      <w:r w:rsidR="004B351D">
        <w:rPr>
          <w:color w:val="000000"/>
        </w:rPr>
        <w:t xml:space="preserve"> </w:t>
      </w:r>
      <w:r>
        <w:rPr>
          <w:color w:val="000000"/>
        </w:rPr>
        <w:t>koeficijentima</w:t>
      </w:r>
      <w:r w:rsidR="004B351D">
        <w:rPr>
          <w:color w:val="000000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864"/>
        <w:gridCol w:w="1379"/>
      </w:tblGrid>
      <w:tr w:rsidR="009E58D8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1) </w:t>
            </w:r>
            <w:r w:rsidR="00D62776">
              <w:rPr>
                <w:color w:val="000000"/>
              </w:rPr>
              <w:t>Povolјni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uslovi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ronjenja</w:t>
            </w:r>
          </w:p>
        </w:tc>
        <w:tc>
          <w:tcPr>
            <w:tcW w:w="685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Koeficijent</w:t>
            </w:r>
            <w:r w:rsidR="004B351D">
              <w:rPr>
                <w:color w:val="000000"/>
              </w:rPr>
              <w:t xml:space="preserve"> 1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Pod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povolјnim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uslovima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ronjenja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podrazumevaju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dnevna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ronjenja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dubinama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</w:t>
            </w:r>
            <w:r w:rsidR="004B351D">
              <w:rPr>
                <w:color w:val="000000"/>
              </w:rPr>
              <w:t xml:space="preserve"> 40 m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vodi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čija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providnost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veća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</w:t>
            </w:r>
            <w:r w:rsidR="004B351D">
              <w:rPr>
                <w:color w:val="000000"/>
              </w:rPr>
              <w:t xml:space="preserve"> 2 m, </w:t>
            </w:r>
            <w:r>
              <w:rPr>
                <w:color w:val="000000"/>
              </w:rPr>
              <w:t>temperatura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preko</w:t>
            </w:r>
            <w:r w:rsidR="004B351D">
              <w:rPr>
                <w:color w:val="000000"/>
              </w:rPr>
              <w:t xml:space="preserve"> 21</w:t>
            </w:r>
            <w:r>
              <w:rPr>
                <w:color w:val="000000"/>
              </w:rPr>
              <w:t>stepeni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Celzijusa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koja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nije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bakteriološki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hemijski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radiološki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kontaminirana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pri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stanju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talasa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</w:t>
            </w:r>
            <w:r w:rsidR="004B351D">
              <w:rPr>
                <w:color w:val="000000"/>
              </w:rPr>
              <w:t xml:space="preserve"> 2 </w:t>
            </w:r>
            <w:r>
              <w:rPr>
                <w:color w:val="000000"/>
              </w:rPr>
              <w:t>po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Boforu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jačini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struje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</w:t>
            </w:r>
            <w:r w:rsidR="004B351D">
              <w:rPr>
                <w:color w:val="000000"/>
              </w:rPr>
              <w:t xml:space="preserve"> 0,6 kn. </w:t>
            </w:r>
            <w:r>
              <w:rPr>
                <w:color w:val="000000"/>
              </w:rPr>
              <w:t>Ronjenje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povolјnim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uslovima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podrazumeva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neposredno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obezbeđenje</w:t>
            </w:r>
            <w:r w:rsidR="004B351D">
              <w:rPr>
                <w:color w:val="000000"/>
              </w:rPr>
              <w:t>. </w:t>
            </w:r>
          </w:p>
        </w:tc>
        <w:tc>
          <w:tcPr>
            <w:tcW w:w="685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2) </w:t>
            </w:r>
            <w:r w:rsidR="00D62776">
              <w:rPr>
                <w:color w:val="000000"/>
              </w:rPr>
              <w:t>teški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uslovi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ronjenja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podrazumevaju</w:t>
            </w:r>
          </w:p>
        </w:tc>
        <w:tc>
          <w:tcPr>
            <w:tcW w:w="685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Koeficijent</w:t>
            </w:r>
            <w:r w:rsidR="004B351D">
              <w:rPr>
                <w:color w:val="000000"/>
              </w:rPr>
              <w:t xml:space="preserve"> 2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(1) </w:t>
            </w:r>
            <w:r w:rsidR="00D62776">
              <w:rPr>
                <w:color w:val="000000"/>
              </w:rPr>
              <w:t>noćna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ronjenja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čiji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ostali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uslovi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kao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za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povolјne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lastRenderedPageBreak/>
              <w:t>uslove</w:t>
            </w:r>
            <w:r>
              <w:rPr>
                <w:color w:val="000000"/>
              </w:rPr>
              <w:t>,</w:t>
            </w:r>
          </w:p>
        </w:tc>
        <w:tc>
          <w:tcPr>
            <w:tcW w:w="685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lastRenderedPageBreak/>
              <w:t xml:space="preserve">(2) </w:t>
            </w:r>
            <w:r w:rsidR="00D62776">
              <w:rPr>
                <w:color w:val="000000"/>
              </w:rPr>
              <w:t>dnevna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ronjenja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na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dubinama</w:t>
            </w:r>
            <w:r>
              <w:rPr>
                <w:color w:val="000000"/>
              </w:rPr>
              <w:t xml:space="preserve"> 40–60 m,</w:t>
            </w:r>
          </w:p>
        </w:tc>
        <w:tc>
          <w:tcPr>
            <w:tcW w:w="685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(3) </w:t>
            </w:r>
            <w:r w:rsidR="00D62776">
              <w:rPr>
                <w:color w:val="000000"/>
              </w:rPr>
              <w:t>dnevna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ronjenja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vodi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čija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je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providnost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od</w:t>
            </w:r>
            <w:r>
              <w:rPr>
                <w:color w:val="000000"/>
              </w:rPr>
              <w:t xml:space="preserve"> 0,5–2 m,</w:t>
            </w:r>
          </w:p>
        </w:tc>
        <w:tc>
          <w:tcPr>
            <w:tcW w:w="685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(4) </w:t>
            </w:r>
            <w:r w:rsidR="00D62776">
              <w:rPr>
                <w:color w:val="000000"/>
              </w:rPr>
              <w:t>dnevna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ronjenja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pri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temperaturi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vode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od</w:t>
            </w:r>
            <w:r>
              <w:rPr>
                <w:color w:val="000000"/>
              </w:rPr>
              <w:t xml:space="preserve"> 16–21 </w:t>
            </w:r>
            <w:r w:rsidR="00D62776">
              <w:rPr>
                <w:color w:val="000000"/>
              </w:rPr>
              <w:t>stepeni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Celzijusa</w:t>
            </w:r>
            <w:r>
              <w:rPr>
                <w:color w:val="000000"/>
              </w:rPr>
              <w:t>,</w:t>
            </w:r>
          </w:p>
        </w:tc>
        <w:tc>
          <w:tcPr>
            <w:tcW w:w="685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(5) </w:t>
            </w:r>
            <w:r w:rsidR="00D62776">
              <w:rPr>
                <w:color w:val="000000"/>
              </w:rPr>
              <w:t>dnevna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ronjenja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pri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stanju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talasa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od</w:t>
            </w:r>
            <w:r>
              <w:rPr>
                <w:color w:val="000000"/>
              </w:rPr>
              <w:t xml:space="preserve"> 2–4,</w:t>
            </w:r>
          </w:p>
        </w:tc>
        <w:tc>
          <w:tcPr>
            <w:tcW w:w="685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(6) </w:t>
            </w:r>
            <w:r w:rsidR="00D62776">
              <w:rPr>
                <w:color w:val="000000"/>
              </w:rPr>
              <w:t>dnevna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ronjenja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struji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jačine</w:t>
            </w:r>
            <w:r>
              <w:rPr>
                <w:color w:val="000000"/>
              </w:rPr>
              <w:t xml:space="preserve"> 0,6–0,8 kn,</w:t>
            </w:r>
          </w:p>
        </w:tc>
        <w:tc>
          <w:tcPr>
            <w:tcW w:w="685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(7) </w:t>
            </w:r>
            <w:r w:rsidR="00D62776">
              <w:rPr>
                <w:color w:val="000000"/>
              </w:rPr>
              <w:t>dnevna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ronjenja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bakteriološki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ili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hemijski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kontaminiranoj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vodi</w:t>
            </w:r>
            <w:r>
              <w:rPr>
                <w:color w:val="000000"/>
              </w:rPr>
              <w:t>,</w:t>
            </w:r>
          </w:p>
        </w:tc>
        <w:tc>
          <w:tcPr>
            <w:tcW w:w="685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(8) </w:t>
            </w:r>
            <w:r w:rsidR="00D62776">
              <w:rPr>
                <w:color w:val="000000"/>
              </w:rPr>
              <w:t>ronjenja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koja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ne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mogu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neposredno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obezbeđivati</w:t>
            </w:r>
            <w:r>
              <w:rPr>
                <w:color w:val="000000"/>
              </w:rPr>
              <w:t xml:space="preserve">, </w:t>
            </w:r>
            <w:r w:rsidR="00D62776">
              <w:rPr>
                <w:color w:val="000000"/>
              </w:rPr>
              <w:t>bez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obzira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na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ostale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uslove</w:t>
            </w:r>
            <w:r>
              <w:rPr>
                <w:color w:val="000000"/>
              </w:rPr>
              <w:t>,</w:t>
            </w:r>
          </w:p>
        </w:tc>
        <w:tc>
          <w:tcPr>
            <w:tcW w:w="685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(9) </w:t>
            </w:r>
            <w:r w:rsidR="00D62776">
              <w:rPr>
                <w:color w:val="000000"/>
              </w:rPr>
              <w:t>ronjenja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na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velikim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nadmorskim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visinama</w:t>
            </w:r>
            <w:r>
              <w:rPr>
                <w:color w:val="000000"/>
              </w:rPr>
              <w:t xml:space="preserve">, </w:t>
            </w:r>
            <w:r w:rsidR="00D62776">
              <w:rPr>
                <w:color w:val="000000"/>
              </w:rPr>
              <w:t>speleo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ronjenje</w:t>
            </w:r>
            <w:r>
              <w:rPr>
                <w:color w:val="000000"/>
              </w:rPr>
              <w:t xml:space="preserve">, </w:t>
            </w:r>
            <w:r w:rsidR="00D62776">
              <w:rPr>
                <w:color w:val="000000"/>
              </w:rPr>
              <w:t>ronjenje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olupinama</w:t>
            </w:r>
            <w:r>
              <w:rPr>
                <w:color w:val="000000"/>
              </w:rPr>
              <w:t xml:space="preserve"> (</w:t>
            </w:r>
            <w:r w:rsidR="00D62776">
              <w:rPr>
                <w:color w:val="000000"/>
              </w:rPr>
              <w:t>bunari</w:t>
            </w:r>
            <w:r>
              <w:rPr>
                <w:color w:val="000000"/>
              </w:rPr>
              <w:t xml:space="preserve">, </w:t>
            </w:r>
            <w:r w:rsidR="00D62776">
              <w:rPr>
                <w:color w:val="000000"/>
              </w:rPr>
              <w:t>hidropostrojenja</w:t>
            </w:r>
            <w:r>
              <w:rPr>
                <w:color w:val="000000"/>
              </w:rPr>
              <w:t xml:space="preserve">, </w:t>
            </w:r>
            <w:r w:rsidR="00D62776">
              <w:rPr>
                <w:color w:val="000000"/>
              </w:rPr>
              <w:t>potoplјeni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tuneli</w:t>
            </w:r>
            <w:r>
              <w:rPr>
                <w:color w:val="000000"/>
              </w:rPr>
              <w:t xml:space="preserve">, </w:t>
            </w:r>
            <w:r w:rsidR="00D62776">
              <w:rPr>
                <w:color w:val="000000"/>
              </w:rPr>
              <w:t>rudnici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itd</w:t>
            </w:r>
            <w:r>
              <w:rPr>
                <w:color w:val="000000"/>
              </w:rPr>
              <w:t>.),</w:t>
            </w:r>
          </w:p>
        </w:tc>
        <w:tc>
          <w:tcPr>
            <w:tcW w:w="685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(10) </w:t>
            </w:r>
            <w:r w:rsidR="00D62776">
              <w:rPr>
                <w:color w:val="000000"/>
              </w:rPr>
              <w:t>ronjenje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plavetnilu</w:t>
            </w:r>
            <w:r>
              <w:rPr>
                <w:color w:val="000000"/>
              </w:rPr>
              <w:t>;</w:t>
            </w:r>
          </w:p>
        </w:tc>
        <w:tc>
          <w:tcPr>
            <w:tcW w:w="685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3) </w:t>
            </w:r>
            <w:r w:rsidR="00D62776">
              <w:rPr>
                <w:color w:val="000000"/>
              </w:rPr>
              <w:t>vrlo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teški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uslovi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ronjenja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podrazumevaju</w:t>
            </w:r>
          </w:p>
        </w:tc>
        <w:tc>
          <w:tcPr>
            <w:tcW w:w="685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Koeficijent</w:t>
            </w:r>
            <w:r w:rsidR="004B351D">
              <w:rPr>
                <w:color w:val="000000"/>
              </w:rPr>
              <w:t xml:space="preserve"> 3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(1) </w:t>
            </w:r>
            <w:r w:rsidR="00D62776">
              <w:rPr>
                <w:color w:val="000000"/>
              </w:rPr>
              <w:t>izvršavanje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operativnih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zadataka</w:t>
            </w:r>
            <w:r>
              <w:rPr>
                <w:color w:val="000000"/>
              </w:rPr>
              <w:t xml:space="preserve">, </w:t>
            </w:r>
            <w:r w:rsidR="00D62776">
              <w:rPr>
                <w:color w:val="000000"/>
              </w:rPr>
              <w:t>bez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obzira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na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ostale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uslove</w:t>
            </w:r>
            <w:r>
              <w:rPr>
                <w:color w:val="000000"/>
              </w:rPr>
              <w:t>,</w:t>
            </w:r>
          </w:p>
        </w:tc>
        <w:tc>
          <w:tcPr>
            <w:tcW w:w="685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(2) </w:t>
            </w:r>
            <w:r w:rsidR="00D62776">
              <w:rPr>
                <w:color w:val="000000"/>
              </w:rPr>
              <w:t>ronjenje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cilјu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pronalaženja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vađenja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utoplјenika</w:t>
            </w:r>
            <w:r>
              <w:rPr>
                <w:color w:val="000000"/>
              </w:rPr>
              <w:t xml:space="preserve">, </w:t>
            </w:r>
            <w:r w:rsidR="00D62776">
              <w:rPr>
                <w:color w:val="000000"/>
              </w:rPr>
              <w:t>bez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obzira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na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ostale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uslove</w:t>
            </w:r>
            <w:r>
              <w:rPr>
                <w:color w:val="000000"/>
              </w:rPr>
              <w:t>,</w:t>
            </w:r>
          </w:p>
        </w:tc>
        <w:tc>
          <w:tcPr>
            <w:tcW w:w="685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(3) </w:t>
            </w:r>
            <w:r w:rsidR="00D62776">
              <w:rPr>
                <w:color w:val="000000"/>
              </w:rPr>
              <w:t>noćna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ronjenja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čiji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ostali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uslovi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kao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za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teške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uslove</w:t>
            </w:r>
            <w:r>
              <w:rPr>
                <w:color w:val="000000"/>
              </w:rPr>
              <w:t>,</w:t>
            </w:r>
          </w:p>
        </w:tc>
        <w:tc>
          <w:tcPr>
            <w:tcW w:w="685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(4) </w:t>
            </w:r>
            <w:r w:rsidR="00D62776">
              <w:rPr>
                <w:color w:val="000000"/>
              </w:rPr>
              <w:t>dnevna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ronjenja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na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dubinama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većim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od</w:t>
            </w:r>
            <w:r>
              <w:rPr>
                <w:color w:val="000000"/>
              </w:rPr>
              <w:t xml:space="preserve"> 60 m,</w:t>
            </w:r>
          </w:p>
        </w:tc>
        <w:tc>
          <w:tcPr>
            <w:tcW w:w="685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(5) </w:t>
            </w:r>
            <w:r w:rsidR="00D62776">
              <w:rPr>
                <w:color w:val="000000"/>
              </w:rPr>
              <w:t>dnevna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ronjenja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vodi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čija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je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providnost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manja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od</w:t>
            </w:r>
            <w:r>
              <w:rPr>
                <w:color w:val="000000"/>
              </w:rPr>
              <w:t xml:space="preserve"> 0,5 m,</w:t>
            </w:r>
          </w:p>
        </w:tc>
        <w:tc>
          <w:tcPr>
            <w:tcW w:w="685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(6) </w:t>
            </w:r>
            <w:r w:rsidR="00D62776">
              <w:rPr>
                <w:color w:val="000000"/>
              </w:rPr>
              <w:t>sva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noćna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ronjenja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koja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ne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mogu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neposredno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obezbeđivati</w:t>
            </w:r>
            <w:r>
              <w:rPr>
                <w:color w:val="000000"/>
              </w:rPr>
              <w:t>,</w:t>
            </w:r>
          </w:p>
        </w:tc>
        <w:tc>
          <w:tcPr>
            <w:tcW w:w="685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(7) </w:t>
            </w:r>
            <w:r w:rsidR="00D62776">
              <w:rPr>
                <w:color w:val="000000"/>
              </w:rPr>
              <w:t>dnevna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ronjenja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pri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temperaturi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vode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ispod</w:t>
            </w:r>
            <w:r>
              <w:rPr>
                <w:color w:val="000000"/>
              </w:rPr>
              <w:t xml:space="preserve"> 16 </w:t>
            </w:r>
            <w:r w:rsidR="00D62776">
              <w:rPr>
                <w:color w:val="000000"/>
              </w:rPr>
              <w:t>stepeni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Celzijusa</w:t>
            </w:r>
            <w:r>
              <w:rPr>
                <w:color w:val="000000"/>
              </w:rPr>
              <w:t>,</w:t>
            </w:r>
          </w:p>
        </w:tc>
        <w:tc>
          <w:tcPr>
            <w:tcW w:w="685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(8) </w:t>
            </w:r>
            <w:r w:rsidR="00D62776">
              <w:rPr>
                <w:color w:val="000000"/>
              </w:rPr>
              <w:t>dnevna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ronjenja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pri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stanju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talasa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preko</w:t>
            </w:r>
            <w:r>
              <w:rPr>
                <w:color w:val="000000"/>
              </w:rPr>
              <w:t xml:space="preserve"> 4 m,</w:t>
            </w:r>
          </w:p>
        </w:tc>
        <w:tc>
          <w:tcPr>
            <w:tcW w:w="685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(9) </w:t>
            </w:r>
            <w:r w:rsidR="00D62776">
              <w:rPr>
                <w:color w:val="000000"/>
              </w:rPr>
              <w:t>dnevna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ronjenja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u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struji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jačine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preko</w:t>
            </w:r>
            <w:r>
              <w:rPr>
                <w:color w:val="000000"/>
              </w:rPr>
              <w:t xml:space="preserve"> 0,8 kn,</w:t>
            </w:r>
          </w:p>
        </w:tc>
        <w:tc>
          <w:tcPr>
            <w:tcW w:w="685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(10) </w:t>
            </w:r>
            <w:r w:rsidR="00D62776">
              <w:rPr>
                <w:color w:val="000000"/>
              </w:rPr>
              <w:t>ronjenja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ispod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leda</w:t>
            </w:r>
            <w:r>
              <w:rPr>
                <w:color w:val="000000"/>
              </w:rPr>
              <w:t>,</w:t>
            </w:r>
          </w:p>
        </w:tc>
        <w:tc>
          <w:tcPr>
            <w:tcW w:w="685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(11) </w:t>
            </w:r>
            <w:r w:rsidR="00D62776">
              <w:rPr>
                <w:color w:val="000000"/>
              </w:rPr>
              <w:t>speleoronjenja</w:t>
            </w:r>
            <w:r>
              <w:rPr>
                <w:color w:val="000000"/>
              </w:rPr>
              <w:t>,</w:t>
            </w:r>
          </w:p>
        </w:tc>
        <w:tc>
          <w:tcPr>
            <w:tcW w:w="685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lastRenderedPageBreak/>
              <w:t xml:space="preserve">(12) </w:t>
            </w:r>
            <w:r w:rsidR="00D62776">
              <w:rPr>
                <w:color w:val="000000"/>
              </w:rPr>
              <w:t>ronjenja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uz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disanje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kiseonika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veštačkih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gasnih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mešavina</w:t>
            </w:r>
            <w:r>
              <w:rPr>
                <w:color w:val="000000"/>
              </w:rPr>
              <w:t>,</w:t>
            </w:r>
          </w:p>
        </w:tc>
        <w:tc>
          <w:tcPr>
            <w:tcW w:w="685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371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(13) </w:t>
            </w:r>
            <w:r w:rsidR="00D62776">
              <w:rPr>
                <w:color w:val="000000"/>
              </w:rPr>
              <w:t>ronjenja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radi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spasavanja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lјudskih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života</w:t>
            </w:r>
            <w:r>
              <w:rPr>
                <w:color w:val="000000"/>
              </w:rPr>
              <w:t>.</w:t>
            </w:r>
          </w:p>
        </w:tc>
        <w:tc>
          <w:tcPr>
            <w:tcW w:w="685" w:type="dxa"/>
            <w:vAlign w:val="center"/>
          </w:tcPr>
          <w:p w:rsidR="009E58D8" w:rsidRDefault="009E58D8"/>
        </w:tc>
      </w:tr>
    </w:tbl>
    <w:p w:rsidR="009E58D8" w:rsidRDefault="00D62776">
      <w:pPr>
        <w:spacing w:after="150"/>
      </w:pPr>
      <w:r>
        <w:rPr>
          <w:color w:val="000000"/>
        </w:rPr>
        <w:t>Koeficijent</w:t>
      </w:r>
      <w:r w:rsidR="004B351D">
        <w:rPr>
          <w:color w:val="000000"/>
        </w:rPr>
        <w:t xml:space="preserve"> </w:t>
      </w:r>
      <w:r>
        <w:rPr>
          <w:color w:val="000000"/>
        </w:rPr>
        <w:t>izvođenja</w:t>
      </w:r>
      <w:r w:rsidR="004B351D">
        <w:rPr>
          <w:color w:val="000000"/>
        </w:rPr>
        <w:t xml:space="preserve"> </w:t>
      </w:r>
      <w:r>
        <w:rPr>
          <w:color w:val="000000"/>
        </w:rPr>
        <w:t>podvodnih</w:t>
      </w:r>
      <w:r w:rsidR="004B351D">
        <w:rPr>
          <w:color w:val="000000"/>
        </w:rPr>
        <w:t xml:space="preserve"> </w:t>
      </w:r>
      <w:r>
        <w:rPr>
          <w:color w:val="000000"/>
        </w:rPr>
        <w:t>radova</w:t>
      </w:r>
      <w:r w:rsidR="004B351D">
        <w:rPr>
          <w:color w:val="000000"/>
        </w:rPr>
        <w:t xml:space="preserve"> </w:t>
      </w:r>
      <w:r>
        <w:rPr>
          <w:color w:val="000000"/>
        </w:rPr>
        <w:t>u</w:t>
      </w:r>
      <w:r w:rsidR="004B351D">
        <w:rPr>
          <w:color w:val="000000"/>
        </w:rPr>
        <w:t xml:space="preserve"> </w:t>
      </w:r>
      <w:r>
        <w:rPr>
          <w:color w:val="000000"/>
        </w:rPr>
        <w:t>izrazito</w:t>
      </w:r>
      <w:r w:rsidR="004B351D">
        <w:rPr>
          <w:color w:val="000000"/>
        </w:rPr>
        <w:t xml:space="preserve"> </w:t>
      </w:r>
      <w:r>
        <w:rPr>
          <w:color w:val="000000"/>
        </w:rPr>
        <w:t>zagađenim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kontaminiranim</w:t>
      </w:r>
      <w:r w:rsidR="004B351D">
        <w:rPr>
          <w:color w:val="000000"/>
        </w:rPr>
        <w:t xml:space="preserve"> </w:t>
      </w:r>
      <w:r>
        <w:rPr>
          <w:color w:val="000000"/>
        </w:rPr>
        <w:t>vodama</w:t>
      </w:r>
      <w:r w:rsidR="004B351D">
        <w:rPr>
          <w:color w:val="000000"/>
        </w:rPr>
        <w:t xml:space="preserve">, </w:t>
      </w:r>
      <w:r>
        <w:rPr>
          <w:color w:val="000000"/>
        </w:rPr>
        <w:t>nafti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naftnim</w:t>
      </w:r>
      <w:r w:rsidR="004B351D">
        <w:rPr>
          <w:color w:val="000000"/>
        </w:rPr>
        <w:t xml:space="preserve"> </w:t>
      </w:r>
      <w:r>
        <w:rPr>
          <w:color w:val="000000"/>
        </w:rPr>
        <w:t>derivatima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njihovim</w:t>
      </w:r>
      <w:r w:rsidR="004B351D">
        <w:rPr>
          <w:color w:val="000000"/>
        </w:rPr>
        <w:t xml:space="preserve"> </w:t>
      </w:r>
      <w:r>
        <w:rPr>
          <w:color w:val="000000"/>
        </w:rPr>
        <w:t>spremnicima</w:t>
      </w:r>
      <w:r w:rsidR="004B351D">
        <w:rPr>
          <w:color w:val="000000"/>
        </w:rPr>
        <w:t xml:space="preserve">, </w:t>
      </w:r>
      <w:r>
        <w:rPr>
          <w:color w:val="000000"/>
        </w:rPr>
        <w:t>renibunarima</w:t>
      </w:r>
      <w:r w:rsidR="004B351D">
        <w:rPr>
          <w:color w:val="000000"/>
        </w:rPr>
        <w:t xml:space="preserve">, </w:t>
      </w:r>
      <w:r>
        <w:rPr>
          <w:color w:val="000000"/>
        </w:rPr>
        <w:t>zacevlјenim</w:t>
      </w:r>
      <w:r w:rsidR="004B351D">
        <w:rPr>
          <w:color w:val="000000"/>
        </w:rPr>
        <w:t xml:space="preserve"> </w:t>
      </w:r>
      <w:r>
        <w:rPr>
          <w:color w:val="000000"/>
        </w:rPr>
        <w:t>sistemima</w:t>
      </w:r>
      <w:r w:rsidR="004B351D">
        <w:rPr>
          <w:color w:val="000000"/>
        </w:rPr>
        <w:t xml:space="preserve">, </w:t>
      </w:r>
      <w:r>
        <w:rPr>
          <w:color w:val="000000"/>
        </w:rPr>
        <w:t>jamama</w:t>
      </w:r>
      <w:r w:rsidR="004B351D">
        <w:rPr>
          <w:color w:val="000000"/>
        </w:rPr>
        <w:t xml:space="preserve">, </w:t>
      </w:r>
      <w:r>
        <w:rPr>
          <w:color w:val="000000"/>
        </w:rPr>
        <w:t>pećinama</w:t>
      </w:r>
      <w:r w:rsidR="004B351D">
        <w:rPr>
          <w:color w:val="000000"/>
        </w:rPr>
        <w:t xml:space="preserve">, </w:t>
      </w:r>
      <w:r>
        <w:rPr>
          <w:color w:val="000000"/>
        </w:rPr>
        <w:t>bunarima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drugim</w:t>
      </w:r>
      <w:r w:rsidR="004B351D">
        <w:rPr>
          <w:color w:val="000000"/>
        </w:rPr>
        <w:t xml:space="preserve"> </w:t>
      </w:r>
      <w:r>
        <w:rPr>
          <w:color w:val="000000"/>
        </w:rPr>
        <w:t>zatvorenim</w:t>
      </w:r>
      <w:r w:rsidR="004B351D">
        <w:rPr>
          <w:color w:val="000000"/>
        </w:rPr>
        <w:t xml:space="preserve"> </w:t>
      </w:r>
      <w:r>
        <w:rPr>
          <w:color w:val="000000"/>
        </w:rPr>
        <w:t>objektima</w:t>
      </w:r>
      <w:r w:rsidR="004B351D">
        <w:rPr>
          <w:color w:val="000000"/>
        </w:rPr>
        <w:t xml:space="preserve">, </w:t>
      </w:r>
      <w:r>
        <w:rPr>
          <w:color w:val="000000"/>
        </w:rPr>
        <w:t>kao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vađenje</w:t>
      </w:r>
      <w:r w:rsidR="004B351D">
        <w:rPr>
          <w:color w:val="000000"/>
        </w:rPr>
        <w:t xml:space="preserve"> </w:t>
      </w:r>
      <w:r>
        <w:rPr>
          <w:color w:val="000000"/>
        </w:rPr>
        <w:t>eksplozivnih</w:t>
      </w:r>
      <w:r w:rsidR="004B351D">
        <w:rPr>
          <w:color w:val="000000"/>
        </w:rPr>
        <w:t xml:space="preserve"> </w:t>
      </w:r>
      <w:r>
        <w:rPr>
          <w:color w:val="000000"/>
        </w:rPr>
        <w:t>naprava</w:t>
      </w:r>
      <w:r w:rsidR="004B351D">
        <w:rPr>
          <w:color w:val="000000"/>
        </w:rPr>
        <w:t xml:space="preserve">, </w:t>
      </w:r>
      <w:r>
        <w:rPr>
          <w:color w:val="000000"/>
        </w:rPr>
        <w:t>iznosi</w:t>
      </w:r>
      <w:r w:rsidR="004B351D">
        <w:rPr>
          <w:color w:val="000000"/>
        </w:rPr>
        <w:t xml:space="preserve"> 5.</w:t>
      </w:r>
    </w:p>
    <w:p w:rsidR="009E58D8" w:rsidRDefault="00D62776">
      <w:pPr>
        <w:spacing w:after="150"/>
      </w:pPr>
      <w:r>
        <w:rPr>
          <w:color w:val="000000"/>
        </w:rPr>
        <w:t>Svaki</w:t>
      </w:r>
      <w:r w:rsidR="004B351D">
        <w:rPr>
          <w:color w:val="000000"/>
        </w:rPr>
        <w:t xml:space="preserve"> </w:t>
      </w:r>
      <w:r>
        <w:rPr>
          <w:color w:val="000000"/>
        </w:rPr>
        <w:t>započeti</w:t>
      </w:r>
      <w:r w:rsidR="004B351D">
        <w:rPr>
          <w:color w:val="000000"/>
        </w:rPr>
        <w:t xml:space="preserve"> </w:t>
      </w:r>
      <w:r>
        <w:rPr>
          <w:color w:val="000000"/>
        </w:rPr>
        <w:t>sat</w:t>
      </w:r>
      <w:r w:rsidR="004B351D">
        <w:rPr>
          <w:color w:val="000000"/>
        </w:rPr>
        <w:t xml:space="preserve"> </w:t>
      </w:r>
      <w:r>
        <w:rPr>
          <w:color w:val="000000"/>
        </w:rPr>
        <w:t>ronjenja</w:t>
      </w:r>
      <w:r w:rsidR="004B351D">
        <w:rPr>
          <w:color w:val="000000"/>
        </w:rPr>
        <w:t xml:space="preserve"> </w:t>
      </w:r>
      <w:r>
        <w:rPr>
          <w:color w:val="000000"/>
        </w:rPr>
        <w:t>računa</w:t>
      </w:r>
      <w:r w:rsidR="004B351D">
        <w:rPr>
          <w:color w:val="000000"/>
        </w:rPr>
        <w:t xml:space="preserve"> </w:t>
      </w:r>
      <w:r>
        <w:rPr>
          <w:color w:val="000000"/>
        </w:rPr>
        <w:t>se</w:t>
      </w:r>
      <w:r w:rsidR="004B351D">
        <w:rPr>
          <w:color w:val="000000"/>
        </w:rPr>
        <w:t xml:space="preserve"> </w:t>
      </w:r>
      <w:r>
        <w:rPr>
          <w:color w:val="000000"/>
        </w:rPr>
        <w:t>kao</w:t>
      </w:r>
      <w:r w:rsidR="004B351D">
        <w:rPr>
          <w:color w:val="000000"/>
        </w:rPr>
        <w:t xml:space="preserve"> </w:t>
      </w:r>
      <w:r>
        <w:rPr>
          <w:color w:val="000000"/>
        </w:rPr>
        <w:t>pun</w:t>
      </w:r>
      <w:r w:rsidR="004B351D">
        <w:rPr>
          <w:color w:val="000000"/>
        </w:rPr>
        <w:t xml:space="preserve"> </w:t>
      </w:r>
      <w:r>
        <w:rPr>
          <w:color w:val="000000"/>
        </w:rPr>
        <w:t>sat</w:t>
      </w:r>
      <w:r w:rsidR="004B351D">
        <w:rPr>
          <w:color w:val="000000"/>
        </w:rPr>
        <w:t>.</w:t>
      </w:r>
    </w:p>
    <w:p w:rsidR="009E58D8" w:rsidRDefault="00D62776">
      <w:pPr>
        <w:spacing w:after="120"/>
        <w:jc w:val="center"/>
      </w:pPr>
      <w:r>
        <w:rPr>
          <w:color w:val="000000"/>
        </w:rPr>
        <w:t>Član</w:t>
      </w:r>
      <w:r w:rsidR="004B351D">
        <w:rPr>
          <w:color w:val="000000"/>
        </w:rPr>
        <w:t xml:space="preserve"> 17.</w:t>
      </w:r>
    </w:p>
    <w:p w:rsidR="009E58D8" w:rsidRDefault="00D62776">
      <w:pPr>
        <w:spacing w:after="150"/>
      </w:pPr>
      <w:r>
        <w:rPr>
          <w:color w:val="000000"/>
        </w:rPr>
        <w:t>Iznajmlјivanje</w:t>
      </w:r>
      <w:r w:rsidR="004B351D">
        <w:rPr>
          <w:color w:val="000000"/>
        </w:rPr>
        <w:t xml:space="preserve"> </w:t>
      </w:r>
      <w:r>
        <w:rPr>
          <w:color w:val="000000"/>
        </w:rPr>
        <w:t>bioskopske</w:t>
      </w:r>
      <w:r w:rsidR="004B351D">
        <w:rPr>
          <w:color w:val="000000"/>
        </w:rPr>
        <w:t xml:space="preserve"> </w:t>
      </w:r>
      <w:r>
        <w:rPr>
          <w:color w:val="000000"/>
        </w:rPr>
        <w:t>sale</w:t>
      </w:r>
      <w:r w:rsidR="004B351D">
        <w:rPr>
          <w:color w:val="000000"/>
        </w:rPr>
        <w:t xml:space="preserve">, </w:t>
      </w:r>
      <w:r>
        <w:rPr>
          <w:color w:val="000000"/>
        </w:rPr>
        <w:t>sportskih</w:t>
      </w:r>
      <w:r w:rsidR="004B351D">
        <w:rPr>
          <w:color w:val="000000"/>
        </w:rPr>
        <w:t xml:space="preserve"> </w:t>
      </w:r>
      <w:r>
        <w:rPr>
          <w:color w:val="000000"/>
        </w:rPr>
        <w:t>objekata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održavanja</w:t>
      </w:r>
      <w:r w:rsidR="004B351D">
        <w:rPr>
          <w:color w:val="000000"/>
        </w:rPr>
        <w:t xml:space="preserve"> </w:t>
      </w:r>
      <w:r>
        <w:rPr>
          <w:color w:val="000000"/>
        </w:rPr>
        <w:t>sportske</w:t>
      </w:r>
      <w:r w:rsidR="004B351D">
        <w:rPr>
          <w:color w:val="000000"/>
        </w:rPr>
        <w:t xml:space="preserve"> </w:t>
      </w:r>
      <w:r>
        <w:rPr>
          <w:color w:val="000000"/>
        </w:rPr>
        <w:t>opreme</w:t>
      </w:r>
      <w:r w:rsidR="004B351D">
        <w:rPr>
          <w:color w:val="000000"/>
        </w:rPr>
        <w:t xml:space="preserve">, </w:t>
      </w:r>
      <w:r>
        <w:rPr>
          <w:color w:val="000000"/>
        </w:rPr>
        <w:t>kao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pružanje</w:t>
      </w:r>
      <w:r w:rsidR="004B351D">
        <w:rPr>
          <w:color w:val="000000"/>
        </w:rPr>
        <w:t xml:space="preserve"> </w:t>
      </w:r>
      <w:r>
        <w:rPr>
          <w:color w:val="000000"/>
        </w:rPr>
        <w:t>obuka</w:t>
      </w:r>
      <w:r w:rsidR="004B351D">
        <w:rPr>
          <w:color w:val="000000"/>
        </w:rPr>
        <w:t xml:space="preserve"> </w:t>
      </w:r>
      <w:r>
        <w:rPr>
          <w:color w:val="000000"/>
        </w:rPr>
        <w:t>pravnim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fizičkim</w:t>
      </w:r>
      <w:r w:rsidR="004B351D">
        <w:rPr>
          <w:color w:val="000000"/>
        </w:rPr>
        <w:t xml:space="preserve"> </w:t>
      </w:r>
      <w:r>
        <w:rPr>
          <w:color w:val="000000"/>
        </w:rPr>
        <w:t>licima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izrade</w:t>
      </w:r>
      <w:r w:rsidR="004B351D">
        <w:rPr>
          <w:color w:val="000000"/>
        </w:rPr>
        <w:t xml:space="preserve"> </w:t>
      </w:r>
      <w:r>
        <w:rPr>
          <w:color w:val="000000"/>
        </w:rPr>
        <w:t>priručnika</w:t>
      </w:r>
      <w:r w:rsidR="004B351D">
        <w:rPr>
          <w:color w:val="000000"/>
        </w:rPr>
        <w:t xml:space="preserve"> </w:t>
      </w:r>
      <w:r>
        <w:rPr>
          <w:color w:val="000000"/>
        </w:rPr>
        <w:t>za</w:t>
      </w:r>
      <w:r w:rsidR="004B351D">
        <w:rPr>
          <w:color w:val="000000"/>
        </w:rPr>
        <w:t xml:space="preserve"> </w:t>
      </w:r>
      <w:r>
        <w:rPr>
          <w:color w:val="000000"/>
        </w:rPr>
        <w:t>polaznike</w:t>
      </w:r>
      <w:r w:rsidR="004B351D">
        <w:rPr>
          <w:color w:val="000000"/>
        </w:rPr>
        <w:t xml:space="preserve"> </w:t>
      </w:r>
      <w:r>
        <w:rPr>
          <w:color w:val="000000"/>
        </w:rPr>
        <w:t>obuka</w:t>
      </w:r>
      <w:r w:rsidR="004B351D">
        <w:rPr>
          <w:color w:val="000000"/>
        </w:rPr>
        <w:t xml:space="preserve"> </w:t>
      </w:r>
      <w:r>
        <w:rPr>
          <w:color w:val="000000"/>
        </w:rPr>
        <w:t>iznosi</w:t>
      </w:r>
      <w:r w:rsidR="004B351D">
        <w:rPr>
          <w:color w:val="000000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099"/>
        <w:gridCol w:w="4564"/>
        <w:gridCol w:w="3580"/>
      </w:tblGrid>
      <w:tr w:rsidR="009E58D8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1)</w:t>
            </w:r>
          </w:p>
        </w:tc>
        <w:tc>
          <w:tcPr>
            <w:tcW w:w="6745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bioskopska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sala</w:t>
            </w:r>
          </w:p>
        </w:tc>
        <w:tc>
          <w:tcPr>
            <w:tcW w:w="597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4.540,00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2)</w:t>
            </w:r>
          </w:p>
        </w:tc>
        <w:tc>
          <w:tcPr>
            <w:tcW w:w="6745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glavni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teren</w:t>
            </w:r>
            <w:r w:rsidR="004B351D">
              <w:rPr>
                <w:color w:val="000000"/>
              </w:rPr>
              <w:t>:</w:t>
            </w:r>
          </w:p>
        </w:tc>
        <w:tc>
          <w:tcPr>
            <w:tcW w:w="5978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9E58D8" w:rsidRDefault="009E58D8"/>
        </w:tc>
        <w:tc>
          <w:tcPr>
            <w:tcW w:w="674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(1) </w:t>
            </w:r>
            <w:r w:rsidR="00D62776">
              <w:rPr>
                <w:color w:val="000000"/>
              </w:rPr>
              <w:t>prvenstvene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utakmice</w:t>
            </w:r>
          </w:p>
        </w:tc>
        <w:tc>
          <w:tcPr>
            <w:tcW w:w="597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16.250,00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9E58D8" w:rsidRDefault="009E58D8"/>
        </w:tc>
        <w:tc>
          <w:tcPr>
            <w:tcW w:w="674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(2) </w:t>
            </w:r>
            <w:r w:rsidR="00D62776">
              <w:rPr>
                <w:color w:val="000000"/>
              </w:rPr>
              <w:t>trening</w:t>
            </w:r>
          </w:p>
        </w:tc>
        <w:tc>
          <w:tcPr>
            <w:tcW w:w="597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9.620,00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9E58D8" w:rsidRDefault="009E58D8"/>
        </w:tc>
        <w:tc>
          <w:tcPr>
            <w:tcW w:w="674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(3) </w:t>
            </w:r>
            <w:r w:rsidR="00D62776">
              <w:rPr>
                <w:color w:val="000000"/>
              </w:rPr>
              <w:t>manifestacije</w:t>
            </w:r>
          </w:p>
        </w:tc>
        <w:tc>
          <w:tcPr>
            <w:tcW w:w="597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144.685,00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dan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9E58D8" w:rsidRDefault="009E58D8"/>
        </w:tc>
        <w:tc>
          <w:tcPr>
            <w:tcW w:w="674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(4) </w:t>
            </w:r>
            <w:r w:rsidR="00D62776">
              <w:rPr>
                <w:color w:val="000000"/>
              </w:rPr>
              <w:t>atletska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staza</w:t>
            </w:r>
          </w:p>
        </w:tc>
        <w:tc>
          <w:tcPr>
            <w:tcW w:w="597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1.120,00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3)</w:t>
            </w:r>
          </w:p>
        </w:tc>
        <w:tc>
          <w:tcPr>
            <w:tcW w:w="6745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tereni</w:t>
            </w:r>
            <w:r w:rsidR="004B351D">
              <w:rPr>
                <w:color w:val="000000"/>
              </w:rPr>
              <w:t xml:space="preserve"> 2, 4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5:</w:t>
            </w:r>
          </w:p>
        </w:tc>
        <w:tc>
          <w:tcPr>
            <w:tcW w:w="5978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9E58D8" w:rsidRDefault="009E58D8"/>
        </w:tc>
        <w:tc>
          <w:tcPr>
            <w:tcW w:w="674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(1) </w:t>
            </w:r>
            <w:r w:rsidR="00D62776">
              <w:rPr>
                <w:color w:val="000000"/>
              </w:rPr>
              <w:t>prvenstvene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utakmice</w:t>
            </w:r>
          </w:p>
        </w:tc>
        <w:tc>
          <w:tcPr>
            <w:tcW w:w="597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9.125,00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9E58D8" w:rsidRDefault="009E58D8"/>
        </w:tc>
        <w:tc>
          <w:tcPr>
            <w:tcW w:w="674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(2) </w:t>
            </w:r>
            <w:r w:rsidR="00D62776">
              <w:rPr>
                <w:color w:val="000000"/>
              </w:rPr>
              <w:t>trening</w:t>
            </w:r>
          </w:p>
        </w:tc>
        <w:tc>
          <w:tcPr>
            <w:tcW w:w="597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6.120,00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9E58D8" w:rsidRDefault="009E58D8"/>
        </w:tc>
        <w:tc>
          <w:tcPr>
            <w:tcW w:w="674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(3) </w:t>
            </w:r>
            <w:r w:rsidR="00D62776">
              <w:rPr>
                <w:color w:val="000000"/>
              </w:rPr>
              <w:t>manifestacije</w:t>
            </w:r>
          </w:p>
        </w:tc>
        <w:tc>
          <w:tcPr>
            <w:tcW w:w="597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73.765,00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dan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4)</w:t>
            </w:r>
          </w:p>
        </w:tc>
        <w:tc>
          <w:tcPr>
            <w:tcW w:w="6745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teren</w:t>
            </w:r>
            <w:r w:rsidR="004B351D">
              <w:rPr>
                <w:color w:val="000000"/>
              </w:rPr>
              <w:t xml:space="preserve"> 3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šlјaka</w:t>
            </w:r>
            <w:r w:rsidR="004B351D">
              <w:rPr>
                <w:color w:val="000000"/>
              </w:rPr>
              <w:t>:</w:t>
            </w:r>
          </w:p>
        </w:tc>
        <w:tc>
          <w:tcPr>
            <w:tcW w:w="5978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9E58D8" w:rsidRDefault="009E58D8"/>
        </w:tc>
        <w:tc>
          <w:tcPr>
            <w:tcW w:w="674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(1) </w:t>
            </w:r>
            <w:r w:rsidR="00D62776">
              <w:rPr>
                <w:color w:val="000000"/>
              </w:rPr>
              <w:t>prvenstvene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utakmice</w:t>
            </w:r>
          </w:p>
        </w:tc>
        <w:tc>
          <w:tcPr>
            <w:tcW w:w="597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4.540,00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,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9E58D8" w:rsidRDefault="009E58D8"/>
        </w:tc>
        <w:tc>
          <w:tcPr>
            <w:tcW w:w="6745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(2) </w:t>
            </w:r>
            <w:r w:rsidR="00D62776">
              <w:rPr>
                <w:color w:val="000000"/>
              </w:rPr>
              <w:t>trening</w:t>
            </w:r>
          </w:p>
        </w:tc>
        <w:tc>
          <w:tcPr>
            <w:tcW w:w="597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2.915,00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5)</w:t>
            </w:r>
          </w:p>
        </w:tc>
        <w:tc>
          <w:tcPr>
            <w:tcW w:w="6745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košarkaško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igralište</w:t>
            </w:r>
          </w:p>
        </w:tc>
        <w:tc>
          <w:tcPr>
            <w:tcW w:w="597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1.050,00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6)</w:t>
            </w:r>
          </w:p>
        </w:tc>
        <w:tc>
          <w:tcPr>
            <w:tcW w:w="6745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odbojkaški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teren</w:t>
            </w:r>
          </w:p>
        </w:tc>
        <w:tc>
          <w:tcPr>
            <w:tcW w:w="597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1.050,00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7)</w:t>
            </w:r>
          </w:p>
        </w:tc>
        <w:tc>
          <w:tcPr>
            <w:tcW w:w="6745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teren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mali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fudbal</w:t>
            </w:r>
          </w:p>
        </w:tc>
        <w:tc>
          <w:tcPr>
            <w:tcW w:w="597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1.270,00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8)</w:t>
            </w:r>
          </w:p>
        </w:tc>
        <w:tc>
          <w:tcPr>
            <w:tcW w:w="6745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teniski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teren</w:t>
            </w:r>
            <w:r w:rsidR="004B351D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tokom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dana</w:t>
            </w:r>
          </w:p>
        </w:tc>
        <w:tc>
          <w:tcPr>
            <w:tcW w:w="597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1.000,00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9)</w:t>
            </w:r>
          </w:p>
        </w:tc>
        <w:tc>
          <w:tcPr>
            <w:tcW w:w="6745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teniski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teren</w:t>
            </w:r>
            <w:r w:rsidR="004B351D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tokom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noći</w:t>
            </w:r>
          </w:p>
        </w:tc>
        <w:tc>
          <w:tcPr>
            <w:tcW w:w="597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2.000,00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lastRenderedPageBreak/>
              <w:t>10)</w:t>
            </w:r>
          </w:p>
        </w:tc>
        <w:tc>
          <w:tcPr>
            <w:tcW w:w="6745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iznajmlјivanje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učionica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opremom</w:t>
            </w:r>
            <w:r w:rsidR="004B351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računar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projektor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tabla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pisanje</w:t>
            </w:r>
            <w:r w:rsidR="004B351D">
              <w:rPr>
                <w:color w:val="000000"/>
              </w:rPr>
              <w:t>)</w:t>
            </w:r>
          </w:p>
        </w:tc>
        <w:tc>
          <w:tcPr>
            <w:tcW w:w="597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1.910,00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11)</w:t>
            </w:r>
          </w:p>
        </w:tc>
        <w:tc>
          <w:tcPr>
            <w:tcW w:w="6745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iznajmlјivanje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fiskulturne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sale</w:t>
            </w:r>
          </w:p>
        </w:tc>
        <w:tc>
          <w:tcPr>
            <w:tcW w:w="597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1.125,00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12)</w:t>
            </w:r>
          </w:p>
        </w:tc>
        <w:tc>
          <w:tcPr>
            <w:tcW w:w="6745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noćenje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nastavnim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centrima</w:t>
            </w:r>
          </w:p>
        </w:tc>
        <w:tc>
          <w:tcPr>
            <w:tcW w:w="597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890,00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13)</w:t>
            </w:r>
          </w:p>
        </w:tc>
        <w:tc>
          <w:tcPr>
            <w:tcW w:w="6745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korišćenje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strelišta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Nastavnim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centrima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Kula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Mitrovo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Polјe</w:t>
            </w:r>
            <w:r w:rsidR="004B351D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do</w:t>
            </w:r>
            <w:r w:rsidR="004B351D">
              <w:rPr>
                <w:color w:val="000000"/>
              </w:rPr>
              <w:t xml:space="preserve"> 5 </w:t>
            </w:r>
            <w:r>
              <w:rPr>
                <w:color w:val="000000"/>
              </w:rPr>
              <w:t>osoba</w:t>
            </w:r>
          </w:p>
        </w:tc>
        <w:tc>
          <w:tcPr>
            <w:tcW w:w="597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1.240,00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14)</w:t>
            </w:r>
          </w:p>
        </w:tc>
        <w:tc>
          <w:tcPr>
            <w:tcW w:w="6745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korišćenje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strelišta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NC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Mitrovo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Polјe</w:t>
            </w:r>
            <w:r w:rsidR="004B351D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do</w:t>
            </w:r>
            <w:r w:rsidR="004B351D">
              <w:rPr>
                <w:color w:val="000000"/>
              </w:rPr>
              <w:t xml:space="preserve"> 10 </w:t>
            </w:r>
            <w:r>
              <w:rPr>
                <w:color w:val="000000"/>
              </w:rPr>
              <w:t>osoba</w:t>
            </w:r>
          </w:p>
        </w:tc>
        <w:tc>
          <w:tcPr>
            <w:tcW w:w="597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1.750,00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15)</w:t>
            </w:r>
          </w:p>
        </w:tc>
        <w:tc>
          <w:tcPr>
            <w:tcW w:w="6745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korišćenje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strelišta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NC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Kula</w:t>
            </w:r>
            <w:r w:rsidR="004B351D">
              <w:rPr>
                <w:color w:val="000000"/>
              </w:rPr>
              <w:t xml:space="preserve"> –</w:t>
            </w:r>
            <w:r>
              <w:rPr>
                <w:color w:val="000000"/>
              </w:rPr>
              <w:t>do</w:t>
            </w:r>
            <w:r w:rsidR="004B351D">
              <w:rPr>
                <w:color w:val="000000"/>
              </w:rPr>
              <w:t xml:space="preserve"> 10 </w:t>
            </w:r>
            <w:r>
              <w:rPr>
                <w:color w:val="000000"/>
              </w:rPr>
              <w:t>osoba</w:t>
            </w:r>
          </w:p>
        </w:tc>
        <w:tc>
          <w:tcPr>
            <w:tcW w:w="597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1.750,00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16)</w:t>
            </w:r>
          </w:p>
        </w:tc>
        <w:tc>
          <w:tcPr>
            <w:tcW w:w="6745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korišćenje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strelišta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NC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Kula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NC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Mitrovo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Polјe</w:t>
            </w:r>
            <w:r w:rsidR="004B351D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preko</w:t>
            </w:r>
            <w:r w:rsidR="004B351D">
              <w:rPr>
                <w:color w:val="000000"/>
              </w:rPr>
              <w:t xml:space="preserve"> 10 </w:t>
            </w:r>
            <w:r>
              <w:rPr>
                <w:color w:val="000000"/>
              </w:rPr>
              <w:t>osoba</w:t>
            </w:r>
          </w:p>
        </w:tc>
        <w:tc>
          <w:tcPr>
            <w:tcW w:w="597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3.590,00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17)</w:t>
            </w:r>
          </w:p>
        </w:tc>
        <w:tc>
          <w:tcPr>
            <w:tcW w:w="6745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angažovanje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automatizovanog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strelišta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strelјačko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oružje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gađanje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dalјinama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</w:t>
            </w:r>
            <w:r w:rsidR="004B351D">
              <w:rPr>
                <w:color w:val="000000"/>
              </w:rPr>
              <w:t xml:space="preserve"> 400 m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NC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Mitrovo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Polјe</w:t>
            </w:r>
          </w:p>
        </w:tc>
        <w:tc>
          <w:tcPr>
            <w:tcW w:w="597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3.220,00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18)</w:t>
            </w:r>
          </w:p>
        </w:tc>
        <w:tc>
          <w:tcPr>
            <w:tcW w:w="6745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korišćenje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poligona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obuku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strane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drugih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državnih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organa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ili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pravnih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lica</w:t>
            </w:r>
            <w:r w:rsidR="004B351D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do</w:t>
            </w:r>
            <w:r w:rsidR="004B351D">
              <w:rPr>
                <w:color w:val="000000"/>
              </w:rPr>
              <w:t xml:space="preserve"> 5 </w:t>
            </w:r>
            <w:r>
              <w:rPr>
                <w:color w:val="000000"/>
              </w:rPr>
              <w:t>osoba</w:t>
            </w:r>
          </w:p>
        </w:tc>
        <w:tc>
          <w:tcPr>
            <w:tcW w:w="597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1.240,00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19)</w:t>
            </w:r>
          </w:p>
        </w:tc>
        <w:tc>
          <w:tcPr>
            <w:tcW w:w="6745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korišćenje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poligona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obuku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strane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drugih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državnih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organa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ili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pravnih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lica</w:t>
            </w:r>
            <w:r w:rsidR="004B351D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do</w:t>
            </w:r>
            <w:r w:rsidR="004B351D">
              <w:rPr>
                <w:color w:val="000000"/>
              </w:rPr>
              <w:t xml:space="preserve"> 10 </w:t>
            </w:r>
            <w:r>
              <w:rPr>
                <w:color w:val="000000"/>
              </w:rPr>
              <w:t>osoba</w:t>
            </w:r>
          </w:p>
        </w:tc>
        <w:tc>
          <w:tcPr>
            <w:tcW w:w="597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2.335,00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20)</w:t>
            </w:r>
          </w:p>
        </w:tc>
        <w:tc>
          <w:tcPr>
            <w:tcW w:w="6745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korišćenje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poligona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obuku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od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strane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drugih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državnih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organa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ili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pravnih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lica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preko</w:t>
            </w:r>
            <w:r w:rsidR="004B351D">
              <w:rPr>
                <w:color w:val="000000"/>
              </w:rPr>
              <w:t xml:space="preserve"> 10 </w:t>
            </w:r>
            <w:r>
              <w:rPr>
                <w:color w:val="000000"/>
              </w:rPr>
              <w:t>osoba</w:t>
            </w:r>
          </w:p>
        </w:tc>
        <w:tc>
          <w:tcPr>
            <w:tcW w:w="597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3.275,00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21)</w:t>
            </w:r>
          </w:p>
        </w:tc>
        <w:tc>
          <w:tcPr>
            <w:tcW w:w="6745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izdavanje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automatizovanog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strelišta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pištolјe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automate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NC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Mitrovo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Polјe</w:t>
            </w:r>
          </w:p>
        </w:tc>
        <w:tc>
          <w:tcPr>
            <w:tcW w:w="597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3.780,00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22)</w:t>
            </w:r>
          </w:p>
        </w:tc>
        <w:tc>
          <w:tcPr>
            <w:tcW w:w="6745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angažovanje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instruktora</w:t>
            </w:r>
            <w:r w:rsidR="004B351D">
              <w:rPr>
                <w:color w:val="000000"/>
              </w:rPr>
              <w:t>/</w:t>
            </w:r>
            <w:r>
              <w:rPr>
                <w:color w:val="000000"/>
              </w:rPr>
              <w:t>predavača</w:t>
            </w:r>
          </w:p>
        </w:tc>
        <w:tc>
          <w:tcPr>
            <w:tcW w:w="597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1.500,00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23)</w:t>
            </w:r>
          </w:p>
        </w:tc>
        <w:tc>
          <w:tcPr>
            <w:tcW w:w="6745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korišćenje</w:t>
            </w:r>
            <w:r w:rsidR="004B351D">
              <w:rPr>
                <w:color w:val="000000"/>
              </w:rPr>
              <w:t xml:space="preserve"> „</w:t>
            </w:r>
            <w:r>
              <w:rPr>
                <w:color w:val="000000"/>
              </w:rPr>
              <w:t>Filmske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strelјane</w:t>
            </w:r>
            <w:r w:rsidR="004B351D">
              <w:rPr>
                <w:color w:val="000000"/>
              </w:rPr>
              <w:t>”</w:t>
            </w:r>
          </w:p>
        </w:tc>
        <w:tc>
          <w:tcPr>
            <w:tcW w:w="597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5.500,00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24)</w:t>
            </w:r>
          </w:p>
        </w:tc>
        <w:tc>
          <w:tcPr>
            <w:tcW w:w="6745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korišćenje</w:t>
            </w:r>
            <w:r w:rsidR="004B351D">
              <w:rPr>
                <w:color w:val="000000"/>
              </w:rPr>
              <w:t xml:space="preserve"> „</w:t>
            </w:r>
            <w:r>
              <w:rPr>
                <w:color w:val="000000"/>
              </w:rPr>
              <w:t>Taktičke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kuće</w:t>
            </w:r>
            <w:r w:rsidR="004B351D">
              <w:rPr>
                <w:color w:val="000000"/>
              </w:rPr>
              <w:t>”</w:t>
            </w:r>
          </w:p>
        </w:tc>
        <w:tc>
          <w:tcPr>
            <w:tcW w:w="597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5.800,00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25)</w:t>
            </w:r>
          </w:p>
        </w:tc>
        <w:tc>
          <w:tcPr>
            <w:tcW w:w="6745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korišćenje</w:t>
            </w:r>
            <w:r w:rsidR="004B351D">
              <w:rPr>
                <w:color w:val="000000"/>
              </w:rPr>
              <w:t xml:space="preserve"> „</w:t>
            </w:r>
            <w:r>
              <w:rPr>
                <w:color w:val="000000"/>
              </w:rPr>
              <w:t>Taktičke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kuće</w:t>
            </w:r>
            <w:r w:rsidR="004B351D">
              <w:rPr>
                <w:color w:val="000000"/>
              </w:rPr>
              <w:t xml:space="preserve">”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realizaciju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obuka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postupanju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prilikom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otkrivanja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deaktiviranja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ilegalnih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laboratorija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proizvodnju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sintetičkih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droga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prekursora</w:t>
            </w:r>
          </w:p>
        </w:tc>
        <w:tc>
          <w:tcPr>
            <w:tcW w:w="597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lastRenderedPageBreak/>
              <w:t xml:space="preserve">6.000,00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lastRenderedPageBreak/>
              <w:t>26)</w:t>
            </w:r>
          </w:p>
        </w:tc>
        <w:tc>
          <w:tcPr>
            <w:tcW w:w="6745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korišćenje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alpinističkog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tornja</w:t>
            </w:r>
          </w:p>
        </w:tc>
        <w:tc>
          <w:tcPr>
            <w:tcW w:w="597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5.800,00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27)</w:t>
            </w:r>
          </w:p>
        </w:tc>
        <w:tc>
          <w:tcPr>
            <w:tcW w:w="6745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korišćenje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sportske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hale</w:t>
            </w:r>
          </w:p>
        </w:tc>
        <w:tc>
          <w:tcPr>
            <w:tcW w:w="597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5.800,00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28)</w:t>
            </w:r>
          </w:p>
        </w:tc>
        <w:tc>
          <w:tcPr>
            <w:tcW w:w="6745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korišćenje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sale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borilačke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sportove</w:t>
            </w:r>
          </w:p>
        </w:tc>
        <w:tc>
          <w:tcPr>
            <w:tcW w:w="597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2.480,00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29)</w:t>
            </w:r>
          </w:p>
        </w:tc>
        <w:tc>
          <w:tcPr>
            <w:tcW w:w="6745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pranje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veša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Nastavnim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centrima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mašini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kapaciteta</w:t>
            </w:r>
            <w:r w:rsidR="004B351D">
              <w:rPr>
                <w:color w:val="000000"/>
              </w:rPr>
              <w:t xml:space="preserve"> 5 kg</w:t>
            </w:r>
          </w:p>
        </w:tc>
        <w:tc>
          <w:tcPr>
            <w:tcW w:w="597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940,00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./kg;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30)</w:t>
            </w:r>
          </w:p>
        </w:tc>
        <w:tc>
          <w:tcPr>
            <w:tcW w:w="6745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pranje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veša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Nastavnim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centrima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mašini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kapaciteta</w:t>
            </w:r>
            <w:r w:rsidR="004B351D">
              <w:rPr>
                <w:color w:val="000000"/>
              </w:rPr>
              <w:t xml:space="preserve"> 10 kg</w:t>
            </w:r>
          </w:p>
        </w:tc>
        <w:tc>
          <w:tcPr>
            <w:tcW w:w="597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1.255,00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./kg;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31)</w:t>
            </w:r>
          </w:p>
        </w:tc>
        <w:tc>
          <w:tcPr>
            <w:tcW w:w="6745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pranje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veša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Nastavnim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centrima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mašini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kapaciteta</w:t>
            </w:r>
            <w:r w:rsidR="004B351D">
              <w:rPr>
                <w:color w:val="000000"/>
              </w:rPr>
              <w:t xml:space="preserve"> 20 kg</w:t>
            </w:r>
          </w:p>
        </w:tc>
        <w:tc>
          <w:tcPr>
            <w:tcW w:w="597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1.840,00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./kg;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677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32)</w:t>
            </w:r>
          </w:p>
        </w:tc>
        <w:tc>
          <w:tcPr>
            <w:tcW w:w="6745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izrada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priručnika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polaznike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obuke</w:t>
            </w:r>
            <w:r w:rsidR="004B351D">
              <w:rPr>
                <w:color w:val="000000"/>
              </w:rPr>
              <w:t>, (</w:t>
            </w:r>
            <w:r>
              <w:rPr>
                <w:color w:val="000000"/>
              </w:rPr>
              <w:t>format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</w:t>
            </w:r>
            <w:r w:rsidR="004B351D">
              <w:rPr>
                <w:color w:val="000000"/>
              </w:rPr>
              <w:t xml:space="preserve">5, </w:t>
            </w:r>
            <w:r>
              <w:rPr>
                <w:color w:val="000000"/>
              </w:rPr>
              <w:t>font</w:t>
            </w:r>
            <w:r w:rsidR="004B351D">
              <w:rPr>
                <w:color w:val="000000"/>
              </w:rPr>
              <w:t xml:space="preserve"> 12, </w:t>
            </w:r>
            <w:r>
              <w:rPr>
                <w:color w:val="000000"/>
              </w:rPr>
              <w:t>prored</w:t>
            </w:r>
            <w:r w:rsidR="004B351D">
              <w:rPr>
                <w:color w:val="000000"/>
              </w:rPr>
              <w:t xml:space="preserve"> 1)</w:t>
            </w:r>
          </w:p>
        </w:tc>
        <w:tc>
          <w:tcPr>
            <w:tcW w:w="5978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250,00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str</w:t>
            </w:r>
            <w:r>
              <w:rPr>
                <w:color w:val="000000"/>
              </w:rPr>
              <w:t>.</w:t>
            </w:r>
          </w:p>
        </w:tc>
      </w:tr>
    </w:tbl>
    <w:p w:rsidR="009E58D8" w:rsidRDefault="00D62776">
      <w:pPr>
        <w:spacing w:after="150"/>
      </w:pPr>
      <w:r>
        <w:rPr>
          <w:color w:val="000000"/>
        </w:rPr>
        <w:t>Cena</w:t>
      </w:r>
      <w:r w:rsidR="004B351D">
        <w:rPr>
          <w:color w:val="000000"/>
        </w:rPr>
        <w:t xml:space="preserve"> </w:t>
      </w:r>
      <w:r>
        <w:rPr>
          <w:color w:val="000000"/>
        </w:rPr>
        <w:t>časa</w:t>
      </w:r>
      <w:r w:rsidR="004B351D">
        <w:rPr>
          <w:color w:val="000000"/>
        </w:rPr>
        <w:t xml:space="preserve"> </w:t>
      </w:r>
      <w:r>
        <w:rPr>
          <w:color w:val="000000"/>
        </w:rPr>
        <w:t>podrazumeva</w:t>
      </w:r>
      <w:r w:rsidR="004B351D">
        <w:rPr>
          <w:color w:val="000000"/>
        </w:rPr>
        <w:t xml:space="preserve"> </w:t>
      </w:r>
      <w:r>
        <w:rPr>
          <w:color w:val="000000"/>
        </w:rPr>
        <w:t>školski</w:t>
      </w:r>
      <w:r w:rsidR="004B351D">
        <w:rPr>
          <w:color w:val="000000"/>
        </w:rPr>
        <w:t xml:space="preserve"> </w:t>
      </w:r>
      <w:r>
        <w:rPr>
          <w:color w:val="000000"/>
        </w:rPr>
        <w:t>čas</w:t>
      </w:r>
      <w:r w:rsidR="004B351D">
        <w:rPr>
          <w:color w:val="000000"/>
        </w:rPr>
        <w:t xml:space="preserve"> </w:t>
      </w:r>
      <w:r>
        <w:rPr>
          <w:color w:val="000000"/>
        </w:rPr>
        <w:t>u</w:t>
      </w:r>
      <w:r w:rsidR="004B351D">
        <w:rPr>
          <w:color w:val="000000"/>
        </w:rPr>
        <w:t xml:space="preserve"> </w:t>
      </w:r>
      <w:r>
        <w:rPr>
          <w:color w:val="000000"/>
        </w:rPr>
        <w:t>trajanju</w:t>
      </w:r>
      <w:r w:rsidR="004B351D">
        <w:rPr>
          <w:color w:val="000000"/>
        </w:rPr>
        <w:t xml:space="preserve"> </w:t>
      </w:r>
      <w:r>
        <w:rPr>
          <w:color w:val="000000"/>
        </w:rPr>
        <w:t>od</w:t>
      </w:r>
      <w:r w:rsidR="004B351D">
        <w:rPr>
          <w:color w:val="000000"/>
        </w:rPr>
        <w:t xml:space="preserve"> 45 </w:t>
      </w:r>
      <w:r>
        <w:rPr>
          <w:color w:val="000000"/>
        </w:rPr>
        <w:t>minuta</w:t>
      </w:r>
      <w:r w:rsidR="004B351D">
        <w:rPr>
          <w:color w:val="000000"/>
        </w:rPr>
        <w:t xml:space="preserve">. </w:t>
      </w:r>
      <w:r>
        <w:rPr>
          <w:color w:val="000000"/>
        </w:rPr>
        <w:t>Svaki</w:t>
      </w:r>
      <w:r w:rsidR="004B351D">
        <w:rPr>
          <w:color w:val="000000"/>
        </w:rPr>
        <w:t xml:space="preserve"> </w:t>
      </w:r>
      <w:r>
        <w:rPr>
          <w:color w:val="000000"/>
        </w:rPr>
        <w:t>započeti</w:t>
      </w:r>
      <w:r w:rsidR="004B351D">
        <w:rPr>
          <w:color w:val="000000"/>
        </w:rPr>
        <w:t xml:space="preserve"> </w:t>
      </w:r>
      <w:r>
        <w:rPr>
          <w:color w:val="000000"/>
        </w:rPr>
        <w:t>sat</w:t>
      </w:r>
      <w:r w:rsidR="004B351D">
        <w:rPr>
          <w:color w:val="000000"/>
        </w:rPr>
        <w:t>/</w:t>
      </w:r>
      <w:r>
        <w:rPr>
          <w:color w:val="000000"/>
        </w:rPr>
        <w:t>čas</w:t>
      </w:r>
      <w:r w:rsidR="004B351D">
        <w:rPr>
          <w:color w:val="000000"/>
        </w:rPr>
        <w:t xml:space="preserve">, </w:t>
      </w:r>
      <w:r>
        <w:rPr>
          <w:color w:val="000000"/>
        </w:rPr>
        <w:t>u</w:t>
      </w:r>
      <w:r w:rsidR="004B351D">
        <w:rPr>
          <w:color w:val="000000"/>
        </w:rPr>
        <w:t xml:space="preserve"> </w:t>
      </w:r>
      <w:r>
        <w:rPr>
          <w:color w:val="000000"/>
        </w:rPr>
        <w:t>smislu</w:t>
      </w:r>
      <w:r w:rsidR="004B351D">
        <w:rPr>
          <w:color w:val="000000"/>
        </w:rPr>
        <w:t xml:space="preserve"> </w:t>
      </w:r>
      <w:r>
        <w:rPr>
          <w:color w:val="000000"/>
        </w:rPr>
        <w:t>ovog</w:t>
      </w:r>
      <w:r w:rsidR="004B351D">
        <w:rPr>
          <w:color w:val="000000"/>
        </w:rPr>
        <w:t xml:space="preserve"> </w:t>
      </w:r>
      <w:r>
        <w:rPr>
          <w:color w:val="000000"/>
        </w:rPr>
        <w:t>člana</w:t>
      </w:r>
      <w:r w:rsidR="004B351D">
        <w:rPr>
          <w:color w:val="000000"/>
        </w:rPr>
        <w:t xml:space="preserve">, </w:t>
      </w:r>
      <w:r>
        <w:rPr>
          <w:color w:val="000000"/>
        </w:rPr>
        <w:t>računa</w:t>
      </w:r>
      <w:r w:rsidR="004B351D">
        <w:rPr>
          <w:color w:val="000000"/>
        </w:rPr>
        <w:t xml:space="preserve"> </w:t>
      </w:r>
      <w:r>
        <w:rPr>
          <w:color w:val="000000"/>
        </w:rPr>
        <w:t>se</w:t>
      </w:r>
      <w:r w:rsidR="004B351D">
        <w:rPr>
          <w:color w:val="000000"/>
        </w:rPr>
        <w:t xml:space="preserve"> </w:t>
      </w:r>
      <w:r>
        <w:rPr>
          <w:color w:val="000000"/>
        </w:rPr>
        <w:t>kao</w:t>
      </w:r>
      <w:r w:rsidR="004B351D">
        <w:rPr>
          <w:color w:val="000000"/>
        </w:rPr>
        <w:t xml:space="preserve"> </w:t>
      </w:r>
      <w:r>
        <w:rPr>
          <w:color w:val="000000"/>
        </w:rPr>
        <w:t>pun</w:t>
      </w:r>
      <w:r w:rsidR="004B351D">
        <w:rPr>
          <w:color w:val="000000"/>
        </w:rPr>
        <w:t xml:space="preserve"> </w:t>
      </w:r>
      <w:r>
        <w:rPr>
          <w:color w:val="000000"/>
        </w:rPr>
        <w:t>sat</w:t>
      </w:r>
      <w:r w:rsidR="004B351D">
        <w:rPr>
          <w:color w:val="000000"/>
        </w:rPr>
        <w:t>/</w:t>
      </w:r>
      <w:r>
        <w:rPr>
          <w:color w:val="000000"/>
        </w:rPr>
        <w:t>čas</w:t>
      </w:r>
    </w:p>
    <w:p w:rsidR="009E58D8" w:rsidRDefault="00D62776">
      <w:pPr>
        <w:spacing w:after="120"/>
        <w:jc w:val="center"/>
      </w:pPr>
      <w:r>
        <w:rPr>
          <w:color w:val="000000"/>
        </w:rPr>
        <w:t>Član</w:t>
      </w:r>
      <w:r w:rsidR="004B351D">
        <w:rPr>
          <w:color w:val="000000"/>
        </w:rPr>
        <w:t xml:space="preserve"> 18.</w:t>
      </w:r>
    </w:p>
    <w:p w:rsidR="009E58D8" w:rsidRDefault="00D62776">
      <w:pPr>
        <w:spacing w:after="150"/>
      </w:pPr>
      <w:r>
        <w:rPr>
          <w:color w:val="000000"/>
        </w:rPr>
        <w:t>Iznos</w:t>
      </w:r>
      <w:r w:rsidR="004B351D">
        <w:rPr>
          <w:color w:val="000000"/>
        </w:rPr>
        <w:t xml:space="preserve"> </w:t>
      </w:r>
      <w:r>
        <w:rPr>
          <w:color w:val="000000"/>
        </w:rPr>
        <w:t>taksi</w:t>
      </w:r>
      <w:r w:rsidR="004B351D">
        <w:rPr>
          <w:color w:val="000000"/>
        </w:rPr>
        <w:t xml:space="preserve"> </w:t>
      </w:r>
      <w:r>
        <w:rPr>
          <w:color w:val="000000"/>
        </w:rPr>
        <w:t>za</w:t>
      </w:r>
      <w:r w:rsidR="004B351D">
        <w:rPr>
          <w:color w:val="000000"/>
        </w:rPr>
        <w:t xml:space="preserve"> </w:t>
      </w:r>
      <w:r>
        <w:rPr>
          <w:color w:val="000000"/>
        </w:rPr>
        <w:t>pojedine</w:t>
      </w:r>
      <w:r w:rsidR="004B351D">
        <w:rPr>
          <w:color w:val="000000"/>
        </w:rPr>
        <w:t xml:space="preserve"> </w:t>
      </w:r>
      <w:r>
        <w:rPr>
          <w:color w:val="000000"/>
        </w:rPr>
        <w:t>forenzičke</w:t>
      </w:r>
      <w:r w:rsidR="004B351D">
        <w:rPr>
          <w:color w:val="000000"/>
        </w:rPr>
        <w:t xml:space="preserve"> </w:t>
      </w:r>
      <w:r>
        <w:rPr>
          <w:color w:val="000000"/>
        </w:rPr>
        <w:t>analize</w:t>
      </w:r>
      <w:r w:rsidR="004B351D">
        <w:rPr>
          <w:color w:val="000000"/>
        </w:rPr>
        <w:t xml:space="preserve">, </w:t>
      </w:r>
      <w:r>
        <w:rPr>
          <w:color w:val="000000"/>
        </w:rPr>
        <w:t>poslove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obuke</w:t>
      </w:r>
      <w:r w:rsidR="004B351D">
        <w:rPr>
          <w:color w:val="000000"/>
        </w:rPr>
        <w:t xml:space="preserve">, </w:t>
      </w:r>
      <w:r>
        <w:rPr>
          <w:color w:val="000000"/>
        </w:rPr>
        <w:t>kao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analize</w:t>
      </w:r>
      <w:r w:rsidR="004B351D">
        <w:rPr>
          <w:color w:val="000000"/>
        </w:rPr>
        <w:t xml:space="preserve"> </w:t>
      </w:r>
      <w:r>
        <w:rPr>
          <w:color w:val="000000"/>
        </w:rPr>
        <w:t>DNK</w:t>
      </w:r>
      <w:r w:rsidR="004B351D">
        <w:rPr>
          <w:color w:val="000000"/>
        </w:rPr>
        <w:t xml:space="preserve"> </w:t>
      </w:r>
      <w:r>
        <w:rPr>
          <w:color w:val="000000"/>
        </w:rPr>
        <w:t>nespornih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spornih</w:t>
      </w:r>
      <w:r w:rsidR="004B351D">
        <w:rPr>
          <w:color w:val="000000"/>
        </w:rPr>
        <w:t xml:space="preserve"> </w:t>
      </w:r>
      <w:r>
        <w:rPr>
          <w:color w:val="000000"/>
        </w:rPr>
        <w:t>bioloških</w:t>
      </w:r>
      <w:r w:rsidR="004B351D">
        <w:rPr>
          <w:color w:val="000000"/>
        </w:rPr>
        <w:t xml:space="preserve"> </w:t>
      </w:r>
      <w:r>
        <w:rPr>
          <w:color w:val="000000"/>
        </w:rPr>
        <w:t>uzoraka</w:t>
      </w:r>
      <w:r w:rsidR="004B351D">
        <w:rPr>
          <w:color w:val="000000"/>
        </w:rPr>
        <w:t xml:space="preserve"> </w:t>
      </w:r>
      <w:r>
        <w:rPr>
          <w:color w:val="000000"/>
        </w:rPr>
        <w:t>u</w:t>
      </w:r>
      <w:r w:rsidR="004B351D">
        <w:rPr>
          <w:color w:val="000000"/>
        </w:rPr>
        <w:t xml:space="preserve"> </w:t>
      </w:r>
      <w:r>
        <w:rPr>
          <w:color w:val="000000"/>
        </w:rPr>
        <w:t>cilјu</w:t>
      </w:r>
      <w:r w:rsidR="004B351D">
        <w:rPr>
          <w:color w:val="000000"/>
        </w:rPr>
        <w:t xml:space="preserve"> </w:t>
      </w:r>
      <w:r>
        <w:rPr>
          <w:color w:val="000000"/>
        </w:rPr>
        <w:t>utvrđivanja</w:t>
      </w:r>
      <w:r w:rsidR="004B351D">
        <w:rPr>
          <w:color w:val="000000"/>
        </w:rPr>
        <w:t xml:space="preserve"> </w:t>
      </w:r>
      <w:r>
        <w:rPr>
          <w:color w:val="000000"/>
        </w:rPr>
        <w:t>DNK</w:t>
      </w:r>
      <w:r w:rsidR="004B351D">
        <w:rPr>
          <w:color w:val="000000"/>
        </w:rPr>
        <w:t xml:space="preserve"> </w:t>
      </w:r>
      <w:r>
        <w:rPr>
          <w:color w:val="000000"/>
        </w:rPr>
        <w:t>profila</w:t>
      </w:r>
      <w:r w:rsidR="004B351D">
        <w:rPr>
          <w:color w:val="000000"/>
        </w:rPr>
        <w:t xml:space="preserve">, </w:t>
      </w:r>
      <w:r>
        <w:rPr>
          <w:color w:val="000000"/>
        </w:rPr>
        <w:t>u</w:t>
      </w:r>
      <w:r w:rsidR="004B351D">
        <w:rPr>
          <w:color w:val="000000"/>
        </w:rPr>
        <w:t xml:space="preserve"> </w:t>
      </w:r>
      <w:r>
        <w:rPr>
          <w:color w:val="000000"/>
        </w:rPr>
        <w:t>skladu</w:t>
      </w:r>
      <w:r w:rsidR="004B351D">
        <w:rPr>
          <w:color w:val="000000"/>
        </w:rPr>
        <w:t xml:space="preserve"> </w:t>
      </w:r>
      <w:r>
        <w:rPr>
          <w:color w:val="000000"/>
        </w:rPr>
        <w:t>sa</w:t>
      </w:r>
      <w:r w:rsidR="004B351D">
        <w:rPr>
          <w:color w:val="000000"/>
        </w:rPr>
        <w:t xml:space="preserve"> </w:t>
      </w:r>
      <w:r>
        <w:rPr>
          <w:color w:val="000000"/>
        </w:rPr>
        <w:t>zakonom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drugim</w:t>
      </w:r>
      <w:r w:rsidR="004B351D">
        <w:rPr>
          <w:color w:val="000000"/>
        </w:rPr>
        <w:t xml:space="preserve"> </w:t>
      </w:r>
      <w:r>
        <w:rPr>
          <w:color w:val="000000"/>
        </w:rPr>
        <w:t>propisom</w:t>
      </w:r>
      <w:r w:rsidR="004B351D">
        <w:rPr>
          <w:color w:val="000000"/>
        </w:rPr>
        <w:t xml:space="preserve">, </w:t>
      </w:r>
      <w:r>
        <w:rPr>
          <w:color w:val="000000"/>
        </w:rPr>
        <w:t>a</w:t>
      </w:r>
      <w:r w:rsidR="004B351D">
        <w:rPr>
          <w:color w:val="000000"/>
        </w:rPr>
        <w:t xml:space="preserve"> </w:t>
      </w:r>
      <w:r>
        <w:rPr>
          <w:color w:val="000000"/>
        </w:rPr>
        <w:t>po</w:t>
      </w:r>
      <w:r w:rsidR="004B351D">
        <w:rPr>
          <w:color w:val="000000"/>
        </w:rPr>
        <w:t xml:space="preserve"> </w:t>
      </w:r>
      <w:r>
        <w:rPr>
          <w:color w:val="000000"/>
        </w:rPr>
        <w:t>zahtevu</w:t>
      </w:r>
      <w:r w:rsidR="004B351D">
        <w:rPr>
          <w:color w:val="000000"/>
        </w:rPr>
        <w:t xml:space="preserve"> </w:t>
      </w:r>
      <w:r>
        <w:rPr>
          <w:color w:val="000000"/>
        </w:rPr>
        <w:t>nadležnog</w:t>
      </w:r>
      <w:r w:rsidR="004B351D">
        <w:rPr>
          <w:color w:val="000000"/>
        </w:rPr>
        <w:t xml:space="preserve"> </w:t>
      </w:r>
      <w:r>
        <w:rPr>
          <w:color w:val="000000"/>
        </w:rPr>
        <w:t>organa</w:t>
      </w:r>
      <w:r w:rsidR="004B351D">
        <w:rPr>
          <w:color w:val="000000"/>
        </w:rPr>
        <w:t xml:space="preserve"> </w:t>
      </w:r>
      <w:r>
        <w:rPr>
          <w:color w:val="000000"/>
        </w:rPr>
        <w:t>iznosi</w:t>
      </w:r>
      <w:r w:rsidR="004B351D">
        <w:rPr>
          <w:color w:val="000000"/>
        </w:rPr>
        <w:t>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065"/>
        <w:gridCol w:w="5370"/>
        <w:gridCol w:w="2808"/>
      </w:tblGrid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konsultantske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usluge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postupak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uvođenja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sistema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kontrole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kvaliteta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forenzičke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laboratorije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skladu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</w:t>
            </w:r>
            <w:r w:rsidR="004B351D">
              <w:rPr>
                <w:color w:val="000000"/>
              </w:rPr>
              <w:t xml:space="preserve"> ISO/IEC 17025:2006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3.615,00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2)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obuka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oblasti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forenzičke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fotografije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video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snimanja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izrade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foto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video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dokumentacije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28.515,00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obuka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3)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obuka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oblasti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izrade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sferne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fotografije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17.980,00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obuka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4)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obuka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oblasti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izrade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crteža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osumnjičenog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osnovu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opisa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oštećenog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ili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svedoka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19.000,00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obuka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5)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identifikacija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lica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objekata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foto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video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materijala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1.135,00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6)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izračunavanje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veličine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lica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objekata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foto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video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materijala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1.135,00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lastRenderedPageBreak/>
              <w:t>7)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potvrda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autentičnosti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foto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video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materijala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1.135,00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8)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obuka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oblasti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identifikacije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lica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objekata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foto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video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materijala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28.285,00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obuka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9)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obuka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oblasti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izračunavanja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veličine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lica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objekata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foto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video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materijala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29.210,00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obuka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10)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obuka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oblasti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utvrđivanja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autoentičnosti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foto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video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materijala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20.880,00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obuka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11)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dobijanje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slike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uzorka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skenirajućim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elektronskim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mikroskopom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6.090,00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uzorak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12)</w:t>
            </w:r>
          </w:p>
        </w:tc>
        <w:tc>
          <w:tcPr>
            <w:tcW w:w="868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EDS </w:t>
            </w:r>
            <w:r w:rsidR="00D62776">
              <w:rPr>
                <w:color w:val="000000"/>
              </w:rPr>
              <w:t>analiza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neorganskih</w:t>
            </w:r>
            <w:r>
              <w:rPr>
                <w:color w:val="000000"/>
              </w:rPr>
              <w:t xml:space="preserve"> </w:t>
            </w:r>
            <w:r w:rsidR="00D62776">
              <w:rPr>
                <w:color w:val="000000"/>
              </w:rPr>
              <w:t>materijala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9.555,00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uzorak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13)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analiza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provodnika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požara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9.555,00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uzorak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14)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obuka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izolaciju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molekula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DNK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humanih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ćelija</w:t>
            </w:r>
            <w:r w:rsidR="004B351D">
              <w:rPr>
                <w:color w:val="000000"/>
              </w:rPr>
              <w:t xml:space="preserve"> Chelex i Qiagen </w:t>
            </w:r>
            <w:r>
              <w:rPr>
                <w:color w:val="000000"/>
              </w:rPr>
              <w:t>metodom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59.375,00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obuka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15)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obuka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pripremu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uzoraka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PCR </w:t>
            </w:r>
            <w:r>
              <w:rPr>
                <w:color w:val="000000"/>
              </w:rPr>
              <w:t>reakciju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28.260,00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obuka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16)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obuka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pripremu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uzoraka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kapilarnu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eletroforezu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rad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genetičkom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analizatoru</w:t>
            </w:r>
            <w:r w:rsidR="004B351D">
              <w:rPr>
                <w:color w:val="000000"/>
              </w:rPr>
              <w:t xml:space="preserve"> GA3130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28.360,00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obuka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17)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obuka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analizu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rezultata</w:t>
            </w:r>
            <w:r w:rsidR="004B351D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elektroferograma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dobijenih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DNK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analizom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upotreba</w:t>
            </w:r>
            <w:r w:rsidR="004B351D">
              <w:rPr>
                <w:color w:val="000000"/>
              </w:rPr>
              <w:t xml:space="preserve"> GeneMapper </w:t>
            </w:r>
            <w:r>
              <w:rPr>
                <w:color w:val="000000"/>
              </w:rPr>
              <w:t>programa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59.375,00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obuka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18)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obuka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vršenje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pregleda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uzorkovanja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materijala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forenzičku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DNK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analizu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28.360,00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obuka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19)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utvrđivanje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očinstva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osnovu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jednog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roditelјa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25.955,00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analiza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20)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utvrđivanje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očinstva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osnovu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roditelјa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37.175,00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uzorak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21)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identifikacija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lica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osnovu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bliskih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srodnika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42.750,00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uzorak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22)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utvrđivanje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prisustva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semene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tečnosti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humanog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porekla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2.965,00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uzorak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23)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utvrđivanje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prisustva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plјuvačke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humanog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porekla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2.965,00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uzorak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24)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biostatička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obrada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podataka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dobijenih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forenzičkom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DNK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analizom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lastRenderedPageBreak/>
              <w:t xml:space="preserve">5.500,00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lastRenderedPageBreak/>
              <w:t>25)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instruktaža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potpune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obrade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lica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mesta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aspekta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sudske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medicine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355.415,00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obrada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26)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edukacija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specijalizanata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sudske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medicine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355.415,00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obuka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27)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obuka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oblasti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veštačenja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rukopisa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potpisa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478.490,00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obuka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28)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obuka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oblasti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veštačenja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dokumenata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otisaka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pečata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121.880,00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obuka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29)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obuka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oblasti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veštačenja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pisaćih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mašina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119.060,00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obuka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30)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veštačenje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rukopisa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potpisa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1.025,00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uzorak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31)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analiza</w:t>
            </w:r>
            <w:r w:rsidR="004B351D">
              <w:rPr>
                <w:color w:val="000000"/>
              </w:rPr>
              <w:t xml:space="preserve"> GSR </w:t>
            </w:r>
            <w:r>
              <w:rPr>
                <w:color w:val="000000"/>
              </w:rPr>
              <w:t>čestica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980,00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uzorak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32)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analiza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vlakana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sijalica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16.685,00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uzorak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33)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analiza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površina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preloma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15.205,00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uzorak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34)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obuka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oblasti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analize</w:t>
            </w:r>
            <w:r w:rsidR="004B351D">
              <w:rPr>
                <w:color w:val="000000"/>
              </w:rPr>
              <w:t xml:space="preserve"> GSR </w:t>
            </w:r>
            <w:r>
              <w:rPr>
                <w:color w:val="000000"/>
              </w:rPr>
              <w:t>čestica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64.855,00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obuka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35)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obuka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rad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skenirajućem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elektronskom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mikroskopu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199.915,00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obuka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36)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uslužno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vršenje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analiza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oblasti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forenzičke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hemije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primenom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metode</w:t>
            </w:r>
            <w:r w:rsidR="004B351D">
              <w:rPr>
                <w:color w:val="000000"/>
              </w:rPr>
              <w:t xml:space="preserve"> GC/MS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6.625,00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uzorak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37)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uslužno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vršenje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analiza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oblasti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forenzičke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hemije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primenom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metode</w:t>
            </w:r>
            <w:r w:rsidR="004B351D">
              <w:rPr>
                <w:color w:val="000000"/>
              </w:rPr>
              <w:t xml:space="preserve"> GC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5.815,00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uzorak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38)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uslužno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vršenje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analiza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oblasti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forenzičke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hemije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primenom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metode</w:t>
            </w:r>
            <w:r w:rsidR="004B351D">
              <w:rPr>
                <w:color w:val="000000"/>
              </w:rPr>
              <w:t xml:space="preserve"> HPLC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4.685,00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uzorak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39)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uslužno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vršenje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analiza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oblasti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forenzičke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hemije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primenom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metode</w:t>
            </w:r>
            <w:r w:rsidR="004B351D">
              <w:rPr>
                <w:color w:val="000000"/>
              </w:rPr>
              <w:t xml:space="preserve"> LC/MS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8.115,00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uzorak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40)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uslužno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vršenje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analiza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oblasti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forenzičke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hemije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primenom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metode</w:t>
            </w:r>
            <w:r w:rsidR="004B351D">
              <w:rPr>
                <w:color w:val="000000"/>
              </w:rPr>
              <w:t xml:space="preserve"> FTIR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3.485,00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uzorak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41)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uslužno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vršenje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analiza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oblasti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forenzičke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hemije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primenom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metode</w:t>
            </w:r>
            <w:r w:rsidR="004B351D">
              <w:rPr>
                <w:color w:val="000000"/>
              </w:rPr>
              <w:t xml:space="preserve"> TLC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2.955,00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uzorak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42)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uslužno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vršenje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analiza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oblasti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forenzičke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hemije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primenom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jonske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hromatografije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4.000,00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uzorak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lastRenderedPageBreak/>
              <w:t>43)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mikroskopija</w:t>
            </w:r>
            <w:r w:rsidR="004B351D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primenom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stereo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mikroskopa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1.000,00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44)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mikroskopija</w:t>
            </w:r>
            <w:r w:rsidR="004B351D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primenom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mikroskopa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svetlim</w:t>
            </w:r>
            <w:r w:rsidR="004B351D">
              <w:rPr>
                <w:color w:val="000000"/>
              </w:rPr>
              <w:t xml:space="preserve">/ </w:t>
            </w:r>
            <w:r>
              <w:rPr>
                <w:color w:val="000000"/>
              </w:rPr>
              <w:t>tamnim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polјem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1.000,00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45)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mikroskopija</w:t>
            </w:r>
            <w:r w:rsidR="004B351D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primenom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komparativnog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mikroskopa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polarizovanim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svetlom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2.000,00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uzorak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46)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mikroskopija</w:t>
            </w:r>
            <w:r w:rsidR="004B351D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primenom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komparativnog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mikroskopa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fluorescencijom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3.000,00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uzorak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47)</w:t>
            </w:r>
          </w:p>
        </w:tc>
        <w:tc>
          <w:tcPr>
            <w:tcW w:w="868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FTIR – </w:t>
            </w:r>
            <w:r w:rsidR="00D62776">
              <w:rPr>
                <w:color w:val="000000"/>
              </w:rPr>
              <w:t>Mikroskopija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6.000,00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uzorak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48)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mikroskpektrofotometrija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6.000,00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uzorak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49)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stručna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obuka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oblasti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forenzičke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hemije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2.990,00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50)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predavanja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oblasti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forenzike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2.050,00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51)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konsultantske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usluge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oblasti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forenzičkih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veštačenja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3.355,00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52)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preliminarno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testiranje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traga</w:t>
            </w:r>
            <w:r w:rsidR="004B351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krv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sperma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plјuvačka</w:t>
            </w:r>
            <w:r w:rsidR="004B351D">
              <w:rPr>
                <w:color w:val="000000"/>
              </w:rPr>
              <w:t>)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2.820,00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uzorak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53)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izolacija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DNK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biološkog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uzorka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740,00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uzorak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54)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koncentrovanje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izolata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DNK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dobijenog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biološkog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uzorka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740,00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uzorak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55)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prečišćavanje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izolata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DNK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dobijenog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biološkog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uzorka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740,00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uzorak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56)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kvantifikacija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izolata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DNK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740,00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uzorak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57)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amplifikacija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seta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forenzičkih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DNK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markera</w:t>
            </w:r>
            <w:r w:rsidR="004B351D">
              <w:rPr>
                <w:color w:val="000000"/>
              </w:rPr>
              <w:t>:</w:t>
            </w:r>
          </w:p>
        </w:tc>
        <w:tc>
          <w:tcPr>
            <w:tcW w:w="4181" w:type="dxa"/>
            <w:vAlign w:val="center"/>
          </w:tcPr>
          <w:p w:rsidR="009E58D8" w:rsidRDefault="009E58D8"/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9E58D8"/>
        </w:tc>
        <w:tc>
          <w:tcPr>
            <w:tcW w:w="868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(1) AmpFlSTRIdentifilerPlus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2.425,00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uzorak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9E58D8"/>
        </w:tc>
        <w:tc>
          <w:tcPr>
            <w:tcW w:w="868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(2) AmpFlSTRSEfiler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1.810,00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uzorak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9E58D8"/>
        </w:tc>
        <w:tc>
          <w:tcPr>
            <w:tcW w:w="868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(3) AmpFlSTRYfiler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3.055,00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uzorak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9E58D8"/>
        </w:tc>
        <w:tc>
          <w:tcPr>
            <w:tcW w:w="8689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(4) AmpFlSTRMinifiler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4.085,00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uzorak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58)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elektroforetska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analiza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amplifikovanih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forenzičkih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DNK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markera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495,00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uzorak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59)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veštačenje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dokumenata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otisaka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pečata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1.215,00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60)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veštačenje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pisaćih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mašina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1.215,00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lastRenderedPageBreak/>
              <w:t>61)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osnovna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obuka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forenzičku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obradu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lica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mesta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71.165,00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obuka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62)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napredna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obuka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forenzičku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obradu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lica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mesta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476.340,00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obuka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63)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obuka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morfološko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tumačenje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tragova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krvi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29.440,00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obuka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64)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obuka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menadžment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forenzičke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obrade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lica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mesta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29.440,00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obuka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65)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obuka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primenu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hemijskih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metoda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izazivanju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latentnih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tragova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papilarnih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linija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29.440,00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obuka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66)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predavanja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oblasti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forenzičke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obrade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lica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mesta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2.145,00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67)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vršenje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poslova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forenzičke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obrade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lica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mesta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fiksiranja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obrade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pronađenih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tragova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2.400,00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68)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osnovna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obuka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oblasti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identifikacije</w:t>
            </w:r>
            <w:r w:rsidR="004B351D">
              <w:br/>
            </w:r>
            <w:r>
              <w:rPr>
                <w:color w:val="000000"/>
              </w:rPr>
              <w:t>lica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osnovu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glasa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govora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</w:t>
            </w:r>
            <w:r w:rsidR="004B351D">
              <w:br/>
            </w:r>
            <w:r>
              <w:rPr>
                <w:color w:val="000000"/>
              </w:rPr>
              <w:t>lingvističko</w:t>
            </w:r>
            <w:r w:rsidR="004B351D">
              <w:rPr>
                <w:color w:val="000000"/>
              </w:rPr>
              <w:t>-</w:t>
            </w:r>
            <w:r>
              <w:rPr>
                <w:color w:val="000000"/>
              </w:rPr>
              <w:t>fonetskog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stanovišta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61.850,00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obuka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69)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osnovna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obuka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oblasti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identifikacije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lica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osnovu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glasa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govora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stanovišta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instrumentalne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analize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61.850,00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obuka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70)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identifikacija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lica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osnovu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glasa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govora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1.210,00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71)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verifikacija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lica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dostavlјenih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snimaka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osnovu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glasa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govora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1.210,00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72)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autentifikacija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snimaka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1.210,00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73)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izrada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govornog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profila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govornika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1.210,00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74)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vršenje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protivdiverzionih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pregleda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kod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sportskih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kulturnih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sajamskih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ili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drugih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privrednih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događaja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1.620,00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75)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vršenje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protivdiverzionih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pregleda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posebnom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zahtevu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pravnih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ili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fizičkih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lica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vršenju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svoje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privredne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delatnosti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3.245,00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76)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osnovna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obuka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vršenje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protivdiverzionih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pregleda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169.340,00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obuka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lastRenderedPageBreak/>
              <w:t>77)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napredna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obuka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oblasti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protivdiverzione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zaštite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478.940,00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obuka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78)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sprovođenje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stručne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prakse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oblasti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forenzike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480,00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79)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veštačenje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oblasti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forenzičke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psihologije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1.150,00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80)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obuka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oblasti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veštačenja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tragova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gazeće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površine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obuće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tragova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pneumatika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113.000,00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obuka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81)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obuka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oblasti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veštačenja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tragova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alata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113.000,00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obuka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82)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obuka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oblasti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veštačenja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tragova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saobraćajne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nezgode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99.375,00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obuka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83)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obuka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oblasti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veštačenja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garderobe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osnovu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video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zapisa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sigurnosnih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kamera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67.055,00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obuka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84)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obuka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oblasti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veštačenja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identifikacionih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oznaka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šasije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motora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50.325,00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obuka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85)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osnovna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obuka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oblasti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daktiloskopskih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ispitivanja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veštačenja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235.620,00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obuka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86)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obuka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ispitivanje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funkcionalnosti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vatrenog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oružja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barutni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test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30.590,00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obuka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87)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osnovna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obuka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balistička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veštačenja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356.610,00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obuka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88)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specijalistička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obuka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utvrđivanje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uzroka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požara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eksplozije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havarija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356.190,00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obuka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89)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veštačenja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oblasti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trasologije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požara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daktiloskopije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identifikacionih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brojeva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motornim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vozilima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1.135,00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90)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balističko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veštačenje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1.135,00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91)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rekonstrukcija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događaja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1.135,00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92)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iznajmlјivanje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korišćenja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komparativnog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trasološkog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mikroskopa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5.620,00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93)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iznajmlјivanje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korišćenja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mikroskopa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4.870,00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94)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iznajmlјivanje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korišćenja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uređaja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merenje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indeksa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prelamanja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stakla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3.730,00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95)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uređaj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magnetno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optičku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vizualizaciju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VIN</w:t>
            </w:r>
            <w:r w:rsidR="004B351D">
              <w:rPr>
                <w:color w:val="000000"/>
              </w:rPr>
              <w:t>-</w:t>
            </w:r>
            <w:r>
              <w:rPr>
                <w:color w:val="000000"/>
              </w:rPr>
              <w:t>a</w:t>
            </w:r>
            <w:r w:rsidR="004B351D">
              <w:rPr>
                <w:color w:val="000000"/>
              </w:rPr>
              <w:t xml:space="preserve"> „</w:t>
            </w:r>
            <w:r>
              <w:rPr>
                <w:color w:val="000000"/>
              </w:rPr>
              <w:t>Regula</w:t>
            </w:r>
            <w:r w:rsidR="004B351D">
              <w:rPr>
                <w:color w:val="000000"/>
              </w:rPr>
              <w:t>”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3.730,00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lastRenderedPageBreak/>
              <w:t>96)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repro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uređaj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reprodukciju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površinskih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tragova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3.730,00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97)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iznajmlјivanje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korišćenja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komparativnog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balističkog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mikroskopa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5.620,00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98)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iznajmlјivanje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korišćenja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triger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skena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merenje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sile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okidanja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4.940,00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99)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ispitivanje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utvrđivanje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originalnosti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identifikacionih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oznaka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vozilu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17.200,00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100)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veštačenje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forenzička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analiza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vozila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cilјu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rekonstrukcije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identifikacione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oznake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odnosno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utvrđivanje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identiteta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25.000,00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101)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forenzička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obrada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identifikacione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oznake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vozila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5.000,00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102)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forenzička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obrada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identifikacione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oznake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motora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vozilu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3.000,00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103)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uzimanje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otisaka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prstiju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potrebe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ambasada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diplomatskih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predstavništava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privatnih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firmi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putovanja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ili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zaposlenja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inostranstvu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1.850,00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kompl</w:t>
            </w:r>
            <w:r>
              <w:rPr>
                <w:color w:val="000000"/>
              </w:rPr>
              <w:t>.</w:t>
            </w:r>
            <w:r w:rsidR="00D62776">
              <w:rPr>
                <w:color w:val="000000"/>
              </w:rPr>
              <w:t>fiš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104)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upucavanje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oružja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5.850,00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kom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105)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merenje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sile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okidača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kod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oružja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1.300,00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kom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106)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popravka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oružja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2.250,00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107)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poligrafsko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ispitivanje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16.100,00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ispitanik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108)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izrada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psihološkog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profila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lica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osnovu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dostavlјenog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video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audio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materijala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36.000,00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ispitanik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109)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izrada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psihološkog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profila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nepoznatog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izvršioca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krivičnog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dela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70.500,00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ispitanik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110)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specijalizovani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kurs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poligrafskog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ispitivača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475.200,00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obuka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111)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psihološko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testiranje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selekcija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kandidata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11.500,00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kandidat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112)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specijalistička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obuka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oblasti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analize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verbalne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neverbalne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komunikacije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31.000,00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obuka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113)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specijalistička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obuka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oblasti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forenzičkog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intervjuisanja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lastRenderedPageBreak/>
              <w:t xml:space="preserve">31.000,00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obuka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lastRenderedPageBreak/>
              <w:t>114)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specijalistička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obuka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oblasti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osnova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ispitivanja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isleđivanja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lica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31.500,00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obuka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115)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specijalistička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obuka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oblasti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pregovaranja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talačkim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drugim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kriznim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situacijama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31.500,00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obuka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116)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specijalistička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obuka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oblasti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selekcije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posebnih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kadrova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31.500,00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obuka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117)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stručna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predavanja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oblasti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forenzičke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psihologije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pregovaranja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selekcije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kadrova</w:t>
            </w:r>
            <w:r w:rsidR="004B351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neverbalne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komunikacije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forenzičkog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intervjuisanja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2.400,00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;</w:t>
            </w:r>
          </w:p>
        </w:tc>
      </w:tr>
      <w:tr w:rsidR="009E58D8">
        <w:trPr>
          <w:trHeight w:val="90"/>
          <w:tblCellSpacing w:w="0" w:type="auto"/>
        </w:trPr>
        <w:tc>
          <w:tcPr>
            <w:tcW w:w="1530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>118)</w:t>
            </w:r>
          </w:p>
        </w:tc>
        <w:tc>
          <w:tcPr>
            <w:tcW w:w="8689" w:type="dxa"/>
            <w:vAlign w:val="center"/>
          </w:tcPr>
          <w:p w:rsidR="009E58D8" w:rsidRDefault="00D62776">
            <w:pPr>
              <w:spacing w:after="150"/>
            </w:pPr>
            <w:r>
              <w:rPr>
                <w:color w:val="000000"/>
              </w:rPr>
              <w:t>iznajmlјivanje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poligrafske</w:t>
            </w:r>
            <w:r w:rsidR="004B35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opreme</w:t>
            </w:r>
          </w:p>
        </w:tc>
        <w:tc>
          <w:tcPr>
            <w:tcW w:w="4181" w:type="dxa"/>
            <w:vAlign w:val="center"/>
          </w:tcPr>
          <w:p w:rsidR="009E58D8" w:rsidRDefault="004B351D">
            <w:pPr>
              <w:spacing w:after="150"/>
            </w:pPr>
            <w:r>
              <w:rPr>
                <w:color w:val="000000"/>
              </w:rPr>
              <w:t xml:space="preserve">5.200,00 </w:t>
            </w:r>
            <w:r w:rsidR="00D62776">
              <w:rPr>
                <w:color w:val="000000"/>
              </w:rPr>
              <w:t>din</w:t>
            </w:r>
            <w:r>
              <w:rPr>
                <w:color w:val="000000"/>
              </w:rPr>
              <w:t>./</w:t>
            </w:r>
            <w:r w:rsidR="00D62776">
              <w:rPr>
                <w:color w:val="000000"/>
              </w:rPr>
              <w:t>sat</w:t>
            </w:r>
            <w:r>
              <w:rPr>
                <w:color w:val="000000"/>
              </w:rPr>
              <w:t>.</w:t>
            </w:r>
          </w:p>
        </w:tc>
      </w:tr>
    </w:tbl>
    <w:p w:rsidR="009E58D8" w:rsidRDefault="00D62776">
      <w:pPr>
        <w:spacing w:after="120"/>
        <w:jc w:val="center"/>
      </w:pPr>
      <w:r>
        <w:rPr>
          <w:color w:val="000000"/>
        </w:rPr>
        <w:t>Član</w:t>
      </w:r>
      <w:r w:rsidR="004B351D">
        <w:rPr>
          <w:color w:val="000000"/>
        </w:rPr>
        <w:t xml:space="preserve"> 19.</w:t>
      </w:r>
    </w:p>
    <w:p w:rsidR="009E58D8" w:rsidRDefault="00D62776">
      <w:pPr>
        <w:spacing w:after="150"/>
      </w:pPr>
      <w:r>
        <w:rPr>
          <w:color w:val="000000"/>
        </w:rPr>
        <w:t>Sredstva</w:t>
      </w:r>
      <w:r w:rsidR="004B351D">
        <w:rPr>
          <w:color w:val="000000"/>
        </w:rPr>
        <w:t xml:space="preserve"> </w:t>
      </w:r>
      <w:r>
        <w:rPr>
          <w:color w:val="000000"/>
        </w:rPr>
        <w:t>ostvarena</w:t>
      </w:r>
      <w:r w:rsidR="004B351D">
        <w:rPr>
          <w:color w:val="000000"/>
        </w:rPr>
        <w:t xml:space="preserve"> </w:t>
      </w:r>
      <w:r>
        <w:rPr>
          <w:color w:val="000000"/>
        </w:rPr>
        <w:t>po</w:t>
      </w:r>
      <w:r w:rsidR="004B351D">
        <w:rPr>
          <w:color w:val="000000"/>
        </w:rPr>
        <w:t xml:space="preserve"> </w:t>
      </w:r>
      <w:r>
        <w:rPr>
          <w:color w:val="000000"/>
        </w:rPr>
        <w:t>osnovu</w:t>
      </w:r>
      <w:r w:rsidR="004B351D">
        <w:rPr>
          <w:color w:val="000000"/>
        </w:rPr>
        <w:t xml:space="preserve"> </w:t>
      </w:r>
      <w:r>
        <w:rPr>
          <w:color w:val="000000"/>
        </w:rPr>
        <w:t>usluga</w:t>
      </w:r>
      <w:r w:rsidR="004B351D">
        <w:rPr>
          <w:color w:val="000000"/>
        </w:rPr>
        <w:t xml:space="preserve"> </w:t>
      </w:r>
      <w:r>
        <w:rPr>
          <w:color w:val="000000"/>
        </w:rPr>
        <w:t>koje</w:t>
      </w:r>
      <w:r w:rsidR="004B351D">
        <w:rPr>
          <w:color w:val="000000"/>
        </w:rPr>
        <w:t xml:space="preserve"> </w:t>
      </w:r>
      <w:r>
        <w:rPr>
          <w:color w:val="000000"/>
        </w:rPr>
        <w:t>pruža</w:t>
      </w:r>
      <w:r w:rsidR="004B351D">
        <w:rPr>
          <w:color w:val="000000"/>
        </w:rPr>
        <w:t xml:space="preserve"> </w:t>
      </w:r>
      <w:r>
        <w:rPr>
          <w:color w:val="000000"/>
        </w:rPr>
        <w:t>Ministarstvo</w:t>
      </w:r>
      <w:r w:rsidR="004B351D">
        <w:rPr>
          <w:color w:val="000000"/>
        </w:rPr>
        <w:t xml:space="preserve"> </w:t>
      </w:r>
      <w:r>
        <w:rPr>
          <w:color w:val="000000"/>
        </w:rPr>
        <w:t>uplaćuju</w:t>
      </w:r>
      <w:r w:rsidR="004B351D">
        <w:rPr>
          <w:color w:val="000000"/>
        </w:rPr>
        <w:t xml:space="preserve"> </w:t>
      </w:r>
      <w:r>
        <w:rPr>
          <w:color w:val="000000"/>
        </w:rPr>
        <w:t>se</w:t>
      </w:r>
      <w:r w:rsidR="004B351D">
        <w:rPr>
          <w:color w:val="000000"/>
        </w:rPr>
        <w:t xml:space="preserve"> </w:t>
      </w:r>
      <w:r>
        <w:rPr>
          <w:color w:val="000000"/>
        </w:rPr>
        <w:t>na</w:t>
      </w:r>
      <w:r w:rsidR="004B351D">
        <w:rPr>
          <w:color w:val="000000"/>
        </w:rPr>
        <w:t xml:space="preserve"> </w:t>
      </w:r>
      <w:r>
        <w:rPr>
          <w:color w:val="000000"/>
        </w:rPr>
        <w:t>račun</w:t>
      </w:r>
      <w:r w:rsidR="004B351D">
        <w:rPr>
          <w:color w:val="000000"/>
        </w:rPr>
        <w:t xml:space="preserve"> </w:t>
      </w:r>
      <w:r>
        <w:rPr>
          <w:color w:val="000000"/>
        </w:rPr>
        <w:t>propisan</w:t>
      </w:r>
      <w:r w:rsidR="004B351D">
        <w:rPr>
          <w:color w:val="000000"/>
        </w:rPr>
        <w:t xml:space="preserve"> </w:t>
      </w:r>
      <w:r>
        <w:rPr>
          <w:color w:val="000000"/>
        </w:rPr>
        <w:t>za</w:t>
      </w:r>
      <w:r w:rsidR="004B351D">
        <w:rPr>
          <w:color w:val="000000"/>
        </w:rPr>
        <w:t xml:space="preserve"> </w:t>
      </w:r>
      <w:r>
        <w:rPr>
          <w:color w:val="000000"/>
        </w:rPr>
        <w:t>uplatu</w:t>
      </w:r>
      <w:r w:rsidR="004B351D">
        <w:rPr>
          <w:color w:val="000000"/>
        </w:rPr>
        <w:t xml:space="preserve"> </w:t>
      </w:r>
      <w:r>
        <w:rPr>
          <w:color w:val="000000"/>
        </w:rPr>
        <w:t>opštih</w:t>
      </w:r>
      <w:r w:rsidR="004B351D">
        <w:rPr>
          <w:color w:val="000000"/>
        </w:rPr>
        <w:t xml:space="preserve"> </w:t>
      </w:r>
      <w:r>
        <w:rPr>
          <w:color w:val="000000"/>
        </w:rPr>
        <w:t>prihoda</w:t>
      </w:r>
      <w:r w:rsidR="004B351D">
        <w:rPr>
          <w:color w:val="000000"/>
        </w:rPr>
        <w:t xml:space="preserve"> </w:t>
      </w:r>
      <w:r>
        <w:rPr>
          <w:color w:val="000000"/>
        </w:rPr>
        <w:t>budžeta</w:t>
      </w:r>
      <w:r w:rsidR="004B351D">
        <w:rPr>
          <w:color w:val="000000"/>
        </w:rPr>
        <w:t xml:space="preserve"> </w:t>
      </w:r>
      <w:r>
        <w:rPr>
          <w:color w:val="000000"/>
        </w:rPr>
        <w:t>Republike</w:t>
      </w:r>
      <w:r w:rsidR="004B351D">
        <w:rPr>
          <w:color w:val="000000"/>
        </w:rPr>
        <w:t xml:space="preserve"> </w:t>
      </w:r>
      <w:r>
        <w:rPr>
          <w:color w:val="000000"/>
        </w:rPr>
        <w:t>Srbije</w:t>
      </w:r>
      <w:r w:rsidR="004B351D">
        <w:rPr>
          <w:color w:val="000000"/>
        </w:rPr>
        <w:t>.</w:t>
      </w:r>
    </w:p>
    <w:p w:rsidR="009E58D8" w:rsidRDefault="00D62776">
      <w:pPr>
        <w:spacing w:after="120"/>
        <w:jc w:val="center"/>
      </w:pPr>
      <w:r>
        <w:rPr>
          <w:color w:val="000000"/>
        </w:rPr>
        <w:t>Član</w:t>
      </w:r>
      <w:r w:rsidR="004B351D">
        <w:rPr>
          <w:color w:val="000000"/>
        </w:rPr>
        <w:t xml:space="preserve"> 20.</w:t>
      </w:r>
    </w:p>
    <w:p w:rsidR="009E58D8" w:rsidRDefault="00D62776">
      <w:pPr>
        <w:spacing w:after="150"/>
      </w:pPr>
      <w:r>
        <w:rPr>
          <w:color w:val="000000"/>
        </w:rPr>
        <w:t>Visinu</w:t>
      </w:r>
      <w:r w:rsidR="004B351D">
        <w:rPr>
          <w:color w:val="000000"/>
        </w:rPr>
        <w:t xml:space="preserve"> </w:t>
      </w:r>
      <w:r>
        <w:rPr>
          <w:color w:val="000000"/>
        </w:rPr>
        <w:t>naknade</w:t>
      </w:r>
      <w:r w:rsidR="004B351D">
        <w:rPr>
          <w:color w:val="000000"/>
        </w:rPr>
        <w:t xml:space="preserve"> </w:t>
      </w:r>
      <w:r>
        <w:rPr>
          <w:color w:val="000000"/>
        </w:rPr>
        <w:t>za</w:t>
      </w:r>
      <w:r w:rsidR="004B351D">
        <w:rPr>
          <w:color w:val="000000"/>
        </w:rPr>
        <w:t xml:space="preserve"> </w:t>
      </w:r>
      <w:r>
        <w:rPr>
          <w:color w:val="000000"/>
        </w:rPr>
        <w:t>usluge</w:t>
      </w:r>
      <w:r w:rsidR="004B351D">
        <w:rPr>
          <w:color w:val="000000"/>
        </w:rPr>
        <w:t xml:space="preserve"> </w:t>
      </w:r>
      <w:r>
        <w:rPr>
          <w:color w:val="000000"/>
        </w:rPr>
        <w:t>ishrane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smeštaja</w:t>
      </w:r>
      <w:r w:rsidR="004B351D">
        <w:rPr>
          <w:color w:val="000000"/>
        </w:rPr>
        <w:t xml:space="preserve"> </w:t>
      </w:r>
      <w:r>
        <w:rPr>
          <w:color w:val="000000"/>
        </w:rPr>
        <w:t>koje</w:t>
      </w:r>
      <w:r w:rsidR="004B351D">
        <w:rPr>
          <w:color w:val="000000"/>
        </w:rPr>
        <w:t xml:space="preserve"> </w:t>
      </w:r>
      <w:r>
        <w:rPr>
          <w:color w:val="000000"/>
        </w:rPr>
        <w:t>Ministarstvo</w:t>
      </w:r>
      <w:r w:rsidR="004B351D">
        <w:rPr>
          <w:color w:val="000000"/>
        </w:rPr>
        <w:t xml:space="preserve"> </w:t>
      </w:r>
      <w:r>
        <w:rPr>
          <w:color w:val="000000"/>
        </w:rPr>
        <w:t>pruža</w:t>
      </w:r>
      <w:r w:rsidR="004B351D">
        <w:rPr>
          <w:color w:val="000000"/>
        </w:rPr>
        <w:t xml:space="preserve"> </w:t>
      </w:r>
      <w:r>
        <w:rPr>
          <w:color w:val="000000"/>
        </w:rPr>
        <w:t>zaposlenima</w:t>
      </w:r>
      <w:r w:rsidR="004B351D">
        <w:rPr>
          <w:color w:val="000000"/>
        </w:rPr>
        <w:t xml:space="preserve"> </w:t>
      </w:r>
      <w:r>
        <w:rPr>
          <w:color w:val="000000"/>
        </w:rPr>
        <w:t>u</w:t>
      </w:r>
      <w:r w:rsidR="004B351D">
        <w:rPr>
          <w:color w:val="000000"/>
        </w:rPr>
        <w:t xml:space="preserve"> </w:t>
      </w:r>
      <w:r>
        <w:rPr>
          <w:color w:val="000000"/>
        </w:rPr>
        <w:t>Ministarstvu</w:t>
      </w:r>
      <w:r w:rsidR="004B351D">
        <w:rPr>
          <w:color w:val="000000"/>
        </w:rPr>
        <w:t xml:space="preserve">, </w:t>
      </w:r>
      <w:r>
        <w:rPr>
          <w:color w:val="000000"/>
        </w:rPr>
        <w:t>policijskim</w:t>
      </w:r>
      <w:r w:rsidR="004B351D">
        <w:rPr>
          <w:color w:val="000000"/>
        </w:rPr>
        <w:t xml:space="preserve"> </w:t>
      </w:r>
      <w:r>
        <w:rPr>
          <w:color w:val="000000"/>
        </w:rPr>
        <w:t>službenicima</w:t>
      </w:r>
      <w:r w:rsidR="004B351D">
        <w:rPr>
          <w:color w:val="000000"/>
        </w:rPr>
        <w:t xml:space="preserve">, </w:t>
      </w:r>
      <w:r>
        <w:rPr>
          <w:color w:val="000000"/>
        </w:rPr>
        <w:t>polaznicima</w:t>
      </w:r>
      <w:r w:rsidR="004B351D">
        <w:rPr>
          <w:color w:val="000000"/>
        </w:rPr>
        <w:t xml:space="preserve"> </w:t>
      </w:r>
      <w:r>
        <w:rPr>
          <w:color w:val="000000"/>
        </w:rPr>
        <w:t>obrazovnih</w:t>
      </w:r>
      <w:r w:rsidR="004B351D">
        <w:rPr>
          <w:color w:val="000000"/>
        </w:rPr>
        <w:t xml:space="preserve"> </w:t>
      </w:r>
      <w:r>
        <w:rPr>
          <w:color w:val="000000"/>
        </w:rPr>
        <w:t>programa</w:t>
      </w:r>
      <w:r w:rsidR="004B351D">
        <w:rPr>
          <w:color w:val="000000"/>
        </w:rPr>
        <w:t xml:space="preserve"> </w:t>
      </w:r>
      <w:r>
        <w:rPr>
          <w:color w:val="000000"/>
        </w:rPr>
        <w:t>u</w:t>
      </w:r>
      <w:r w:rsidR="004B351D">
        <w:rPr>
          <w:color w:val="000000"/>
        </w:rPr>
        <w:t xml:space="preserve"> </w:t>
      </w:r>
      <w:r>
        <w:rPr>
          <w:color w:val="000000"/>
        </w:rPr>
        <w:t>Ministarstvu</w:t>
      </w:r>
      <w:r w:rsidR="004B351D">
        <w:rPr>
          <w:color w:val="000000"/>
        </w:rPr>
        <w:t xml:space="preserve">, </w:t>
      </w:r>
      <w:r>
        <w:rPr>
          <w:color w:val="000000"/>
        </w:rPr>
        <w:t>korisnicima</w:t>
      </w:r>
      <w:r w:rsidR="004B351D">
        <w:rPr>
          <w:color w:val="000000"/>
        </w:rPr>
        <w:t xml:space="preserve"> </w:t>
      </w:r>
      <w:r>
        <w:rPr>
          <w:color w:val="000000"/>
        </w:rPr>
        <w:t>po</w:t>
      </w:r>
      <w:r w:rsidR="004B351D">
        <w:rPr>
          <w:color w:val="000000"/>
        </w:rPr>
        <w:t xml:space="preserve"> </w:t>
      </w:r>
      <w:r>
        <w:rPr>
          <w:color w:val="000000"/>
        </w:rPr>
        <w:t>ugovoru</w:t>
      </w:r>
      <w:r w:rsidR="004B351D">
        <w:rPr>
          <w:color w:val="000000"/>
        </w:rPr>
        <w:t xml:space="preserve">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trećim</w:t>
      </w:r>
      <w:r w:rsidR="004B351D">
        <w:rPr>
          <w:color w:val="000000"/>
        </w:rPr>
        <w:t xml:space="preserve"> </w:t>
      </w:r>
      <w:r>
        <w:rPr>
          <w:color w:val="000000"/>
        </w:rPr>
        <w:t>licima</w:t>
      </w:r>
      <w:r w:rsidR="004B351D">
        <w:rPr>
          <w:color w:val="000000"/>
        </w:rPr>
        <w:t xml:space="preserve"> </w:t>
      </w:r>
      <w:r>
        <w:rPr>
          <w:color w:val="000000"/>
        </w:rPr>
        <w:t>u</w:t>
      </w:r>
      <w:r w:rsidR="004B351D">
        <w:rPr>
          <w:color w:val="000000"/>
        </w:rPr>
        <w:t xml:space="preserve"> </w:t>
      </w:r>
      <w:r>
        <w:rPr>
          <w:color w:val="000000"/>
        </w:rPr>
        <w:t>skladu</w:t>
      </w:r>
      <w:r w:rsidR="004B351D">
        <w:rPr>
          <w:color w:val="000000"/>
        </w:rPr>
        <w:t xml:space="preserve"> </w:t>
      </w:r>
      <w:r>
        <w:rPr>
          <w:color w:val="000000"/>
        </w:rPr>
        <w:t>sa</w:t>
      </w:r>
      <w:r w:rsidR="004B351D">
        <w:rPr>
          <w:color w:val="000000"/>
        </w:rPr>
        <w:t xml:space="preserve"> </w:t>
      </w:r>
      <w:r>
        <w:rPr>
          <w:color w:val="000000"/>
        </w:rPr>
        <w:t>mogućnostima</w:t>
      </w:r>
      <w:r w:rsidR="004B351D">
        <w:rPr>
          <w:color w:val="000000"/>
        </w:rPr>
        <w:t xml:space="preserve">, </w:t>
      </w:r>
      <w:r>
        <w:rPr>
          <w:color w:val="000000"/>
        </w:rPr>
        <w:t>utvrđuje</w:t>
      </w:r>
      <w:r w:rsidR="004B351D">
        <w:rPr>
          <w:color w:val="000000"/>
        </w:rPr>
        <w:t xml:space="preserve"> </w:t>
      </w:r>
      <w:r>
        <w:rPr>
          <w:color w:val="000000"/>
        </w:rPr>
        <w:t>se</w:t>
      </w:r>
      <w:r w:rsidR="004B351D">
        <w:rPr>
          <w:color w:val="000000"/>
        </w:rPr>
        <w:t xml:space="preserve"> </w:t>
      </w:r>
      <w:r>
        <w:rPr>
          <w:color w:val="000000"/>
        </w:rPr>
        <w:t>prema</w:t>
      </w:r>
      <w:r w:rsidR="004B351D">
        <w:rPr>
          <w:color w:val="000000"/>
        </w:rPr>
        <w:t xml:space="preserve"> </w:t>
      </w:r>
      <w:r>
        <w:rPr>
          <w:color w:val="000000"/>
        </w:rPr>
        <w:t>cenovniku</w:t>
      </w:r>
      <w:r w:rsidR="004B351D">
        <w:rPr>
          <w:color w:val="000000"/>
        </w:rPr>
        <w:t xml:space="preserve"> </w:t>
      </w:r>
      <w:r>
        <w:rPr>
          <w:color w:val="000000"/>
        </w:rPr>
        <w:t>usluga</w:t>
      </w:r>
      <w:r w:rsidR="004B351D">
        <w:rPr>
          <w:color w:val="000000"/>
        </w:rPr>
        <w:t xml:space="preserve"> </w:t>
      </w:r>
      <w:r>
        <w:rPr>
          <w:color w:val="000000"/>
        </w:rPr>
        <w:t>koji</w:t>
      </w:r>
      <w:r w:rsidR="004B351D">
        <w:rPr>
          <w:color w:val="000000"/>
        </w:rPr>
        <w:t xml:space="preserve"> </w:t>
      </w:r>
      <w:r>
        <w:rPr>
          <w:color w:val="000000"/>
        </w:rPr>
        <w:t>donosi</w:t>
      </w:r>
      <w:r w:rsidR="004B351D">
        <w:rPr>
          <w:color w:val="000000"/>
        </w:rPr>
        <w:t xml:space="preserve"> </w:t>
      </w:r>
      <w:r>
        <w:rPr>
          <w:color w:val="000000"/>
        </w:rPr>
        <w:t>ministar</w:t>
      </w:r>
      <w:r w:rsidR="004B351D">
        <w:rPr>
          <w:color w:val="000000"/>
        </w:rPr>
        <w:t>.</w:t>
      </w:r>
    </w:p>
    <w:p w:rsidR="009E58D8" w:rsidRDefault="00D62776">
      <w:pPr>
        <w:spacing w:after="120"/>
        <w:jc w:val="center"/>
      </w:pPr>
      <w:r>
        <w:rPr>
          <w:color w:val="000000"/>
        </w:rPr>
        <w:t>Član</w:t>
      </w:r>
      <w:r w:rsidR="004B351D">
        <w:rPr>
          <w:color w:val="000000"/>
        </w:rPr>
        <w:t xml:space="preserve"> 21.</w:t>
      </w:r>
    </w:p>
    <w:p w:rsidR="009E58D8" w:rsidRDefault="00D62776">
      <w:pPr>
        <w:spacing w:after="150"/>
      </w:pPr>
      <w:r>
        <w:rPr>
          <w:color w:val="000000"/>
        </w:rPr>
        <w:t>Danom</w:t>
      </w:r>
      <w:r w:rsidR="004B351D">
        <w:rPr>
          <w:color w:val="000000"/>
        </w:rPr>
        <w:t xml:space="preserve"> </w:t>
      </w:r>
      <w:r>
        <w:rPr>
          <w:color w:val="000000"/>
        </w:rPr>
        <w:t>stupanja</w:t>
      </w:r>
      <w:r w:rsidR="004B351D">
        <w:rPr>
          <w:color w:val="000000"/>
        </w:rPr>
        <w:t xml:space="preserve"> </w:t>
      </w:r>
      <w:r>
        <w:rPr>
          <w:color w:val="000000"/>
        </w:rPr>
        <w:t>na</w:t>
      </w:r>
      <w:r w:rsidR="004B351D">
        <w:rPr>
          <w:color w:val="000000"/>
        </w:rPr>
        <w:t xml:space="preserve"> </w:t>
      </w:r>
      <w:r>
        <w:rPr>
          <w:color w:val="000000"/>
        </w:rPr>
        <w:t>snagu</w:t>
      </w:r>
      <w:r w:rsidR="004B351D">
        <w:rPr>
          <w:color w:val="000000"/>
        </w:rPr>
        <w:t xml:space="preserve"> </w:t>
      </w:r>
      <w:r>
        <w:rPr>
          <w:color w:val="000000"/>
        </w:rPr>
        <w:t>ove</w:t>
      </w:r>
      <w:r w:rsidR="004B351D">
        <w:rPr>
          <w:color w:val="000000"/>
        </w:rPr>
        <w:t xml:space="preserve"> </w:t>
      </w:r>
      <w:r>
        <w:rPr>
          <w:color w:val="000000"/>
        </w:rPr>
        <w:t>uredbe</w:t>
      </w:r>
      <w:r w:rsidR="004B351D">
        <w:rPr>
          <w:color w:val="000000"/>
        </w:rPr>
        <w:t xml:space="preserve"> </w:t>
      </w:r>
      <w:r>
        <w:rPr>
          <w:color w:val="000000"/>
        </w:rPr>
        <w:t>prestaje</w:t>
      </w:r>
      <w:r w:rsidR="004B351D">
        <w:rPr>
          <w:color w:val="000000"/>
        </w:rPr>
        <w:t xml:space="preserve"> </w:t>
      </w:r>
      <w:r>
        <w:rPr>
          <w:color w:val="000000"/>
        </w:rPr>
        <w:t>da</w:t>
      </w:r>
      <w:r w:rsidR="004B351D">
        <w:rPr>
          <w:color w:val="000000"/>
        </w:rPr>
        <w:t xml:space="preserve"> </w:t>
      </w:r>
      <w:r>
        <w:rPr>
          <w:color w:val="000000"/>
        </w:rPr>
        <w:t>važi</w:t>
      </w:r>
      <w:r w:rsidR="004B351D">
        <w:rPr>
          <w:color w:val="000000"/>
        </w:rPr>
        <w:t xml:space="preserve"> </w:t>
      </w:r>
      <w:r>
        <w:rPr>
          <w:color w:val="000000"/>
        </w:rPr>
        <w:t>Uredba</w:t>
      </w:r>
      <w:r w:rsidR="004B351D">
        <w:rPr>
          <w:color w:val="000000"/>
        </w:rPr>
        <w:t xml:space="preserve"> </w:t>
      </w:r>
      <w:r>
        <w:rPr>
          <w:color w:val="000000"/>
        </w:rPr>
        <w:t>o</w:t>
      </w:r>
      <w:r w:rsidR="004B351D">
        <w:rPr>
          <w:color w:val="000000"/>
        </w:rPr>
        <w:t xml:space="preserve"> </w:t>
      </w:r>
      <w:r>
        <w:rPr>
          <w:color w:val="000000"/>
        </w:rPr>
        <w:t>visini</w:t>
      </w:r>
      <w:r w:rsidR="004B351D">
        <w:rPr>
          <w:color w:val="000000"/>
        </w:rPr>
        <w:t xml:space="preserve"> </w:t>
      </w:r>
      <w:r>
        <w:rPr>
          <w:color w:val="000000"/>
        </w:rPr>
        <w:t>naknada</w:t>
      </w:r>
      <w:r w:rsidR="004B351D">
        <w:rPr>
          <w:color w:val="000000"/>
        </w:rPr>
        <w:t xml:space="preserve"> </w:t>
      </w:r>
      <w:r>
        <w:rPr>
          <w:color w:val="000000"/>
        </w:rPr>
        <w:t>za</w:t>
      </w:r>
      <w:r w:rsidR="004B351D">
        <w:rPr>
          <w:color w:val="000000"/>
        </w:rPr>
        <w:t xml:space="preserve"> </w:t>
      </w:r>
      <w:r>
        <w:rPr>
          <w:color w:val="000000"/>
        </w:rPr>
        <w:t>usluge</w:t>
      </w:r>
      <w:r w:rsidR="004B351D">
        <w:rPr>
          <w:color w:val="000000"/>
        </w:rPr>
        <w:t xml:space="preserve"> </w:t>
      </w:r>
      <w:r>
        <w:rPr>
          <w:color w:val="000000"/>
        </w:rPr>
        <w:t>koje</w:t>
      </w:r>
      <w:r w:rsidR="004B351D">
        <w:rPr>
          <w:color w:val="000000"/>
        </w:rPr>
        <w:t xml:space="preserve"> </w:t>
      </w:r>
      <w:r>
        <w:rPr>
          <w:color w:val="000000"/>
        </w:rPr>
        <w:t>pruža</w:t>
      </w:r>
      <w:r w:rsidR="004B351D">
        <w:rPr>
          <w:color w:val="000000"/>
        </w:rPr>
        <w:t xml:space="preserve"> </w:t>
      </w:r>
      <w:r>
        <w:rPr>
          <w:color w:val="000000"/>
        </w:rPr>
        <w:t>Ministarstvo</w:t>
      </w:r>
      <w:r w:rsidR="004B351D">
        <w:rPr>
          <w:color w:val="000000"/>
        </w:rPr>
        <w:t xml:space="preserve"> </w:t>
      </w:r>
      <w:r>
        <w:rPr>
          <w:color w:val="000000"/>
        </w:rPr>
        <w:t>unutrašnjih</w:t>
      </w:r>
      <w:r w:rsidR="004B351D">
        <w:rPr>
          <w:color w:val="000000"/>
        </w:rPr>
        <w:t xml:space="preserve"> </w:t>
      </w:r>
      <w:r>
        <w:rPr>
          <w:color w:val="000000"/>
        </w:rPr>
        <w:t>poslova</w:t>
      </w:r>
      <w:r w:rsidR="004B351D">
        <w:rPr>
          <w:color w:val="000000"/>
        </w:rPr>
        <w:t xml:space="preserve"> („</w:t>
      </w:r>
      <w:r>
        <w:rPr>
          <w:color w:val="000000"/>
        </w:rPr>
        <w:t>Službeni</w:t>
      </w:r>
      <w:r w:rsidR="004B351D">
        <w:rPr>
          <w:color w:val="000000"/>
        </w:rPr>
        <w:t xml:space="preserve"> </w:t>
      </w:r>
      <w:r>
        <w:rPr>
          <w:color w:val="000000"/>
        </w:rPr>
        <w:t>glasnik</w:t>
      </w:r>
      <w:r w:rsidR="004B351D">
        <w:rPr>
          <w:color w:val="000000"/>
        </w:rPr>
        <w:t xml:space="preserve"> </w:t>
      </w:r>
      <w:r>
        <w:rPr>
          <w:color w:val="000000"/>
        </w:rPr>
        <w:t>RS</w:t>
      </w:r>
      <w:r w:rsidR="004B351D">
        <w:rPr>
          <w:color w:val="000000"/>
        </w:rPr>
        <w:t xml:space="preserve">”, </w:t>
      </w:r>
      <w:r>
        <w:rPr>
          <w:color w:val="000000"/>
        </w:rPr>
        <w:t>br</w:t>
      </w:r>
      <w:r w:rsidR="004B351D">
        <w:rPr>
          <w:color w:val="000000"/>
        </w:rPr>
        <w:t xml:space="preserve">. 126/14, 90/15 </w:t>
      </w:r>
      <w:r>
        <w:rPr>
          <w:color w:val="000000"/>
        </w:rPr>
        <w:t>i</w:t>
      </w:r>
      <w:r w:rsidR="004B351D">
        <w:rPr>
          <w:color w:val="000000"/>
        </w:rPr>
        <w:t xml:space="preserve"> 80/16) </w:t>
      </w:r>
      <w:r>
        <w:rPr>
          <w:color w:val="000000"/>
        </w:rPr>
        <w:t>i</w:t>
      </w:r>
      <w:r w:rsidR="004B351D">
        <w:rPr>
          <w:color w:val="000000"/>
        </w:rPr>
        <w:t xml:space="preserve"> </w:t>
      </w:r>
      <w:r>
        <w:rPr>
          <w:color w:val="000000"/>
        </w:rPr>
        <w:t>Pravilnik</w:t>
      </w:r>
      <w:r w:rsidR="004B351D">
        <w:rPr>
          <w:color w:val="000000"/>
        </w:rPr>
        <w:t xml:space="preserve"> </w:t>
      </w:r>
      <w:r>
        <w:rPr>
          <w:color w:val="000000"/>
        </w:rPr>
        <w:t>o</w:t>
      </w:r>
      <w:r w:rsidR="004B351D">
        <w:rPr>
          <w:color w:val="000000"/>
        </w:rPr>
        <w:t xml:space="preserve"> </w:t>
      </w:r>
      <w:r>
        <w:rPr>
          <w:color w:val="000000"/>
        </w:rPr>
        <w:t>vrstama</w:t>
      </w:r>
      <w:r w:rsidR="004B351D">
        <w:rPr>
          <w:color w:val="000000"/>
        </w:rPr>
        <w:t xml:space="preserve"> </w:t>
      </w:r>
      <w:r>
        <w:rPr>
          <w:color w:val="000000"/>
        </w:rPr>
        <w:t>usluga</w:t>
      </w:r>
      <w:r w:rsidR="004B351D">
        <w:rPr>
          <w:color w:val="000000"/>
        </w:rPr>
        <w:t xml:space="preserve"> </w:t>
      </w:r>
      <w:r>
        <w:rPr>
          <w:color w:val="000000"/>
        </w:rPr>
        <w:t>čijim</w:t>
      </w:r>
      <w:r w:rsidR="004B351D">
        <w:rPr>
          <w:color w:val="000000"/>
        </w:rPr>
        <w:t xml:space="preserve"> </w:t>
      </w:r>
      <w:r>
        <w:rPr>
          <w:color w:val="000000"/>
        </w:rPr>
        <w:t>pružanjem</w:t>
      </w:r>
      <w:r w:rsidR="004B351D">
        <w:rPr>
          <w:color w:val="000000"/>
        </w:rPr>
        <w:t xml:space="preserve"> </w:t>
      </w:r>
      <w:r>
        <w:rPr>
          <w:color w:val="000000"/>
        </w:rPr>
        <w:t>Ministarstvo</w:t>
      </w:r>
      <w:r w:rsidR="004B351D">
        <w:rPr>
          <w:color w:val="000000"/>
        </w:rPr>
        <w:t xml:space="preserve"> </w:t>
      </w:r>
      <w:r>
        <w:rPr>
          <w:color w:val="000000"/>
        </w:rPr>
        <w:t>unutrašnjih</w:t>
      </w:r>
      <w:r w:rsidR="004B351D">
        <w:rPr>
          <w:color w:val="000000"/>
        </w:rPr>
        <w:t xml:space="preserve"> </w:t>
      </w:r>
      <w:r>
        <w:rPr>
          <w:color w:val="000000"/>
        </w:rPr>
        <w:t>poslova</w:t>
      </w:r>
      <w:r w:rsidR="004B351D">
        <w:rPr>
          <w:color w:val="000000"/>
        </w:rPr>
        <w:t xml:space="preserve"> </w:t>
      </w:r>
      <w:r>
        <w:rPr>
          <w:color w:val="000000"/>
        </w:rPr>
        <w:t>može</w:t>
      </w:r>
      <w:r w:rsidR="004B351D">
        <w:rPr>
          <w:color w:val="000000"/>
        </w:rPr>
        <w:t xml:space="preserve"> </w:t>
      </w:r>
      <w:r>
        <w:rPr>
          <w:color w:val="000000"/>
        </w:rPr>
        <w:t>da</w:t>
      </w:r>
      <w:r w:rsidR="004B351D">
        <w:rPr>
          <w:color w:val="000000"/>
        </w:rPr>
        <w:t xml:space="preserve"> </w:t>
      </w:r>
      <w:r>
        <w:rPr>
          <w:color w:val="000000"/>
        </w:rPr>
        <w:t>ostvaruje</w:t>
      </w:r>
      <w:r w:rsidR="004B351D">
        <w:rPr>
          <w:color w:val="000000"/>
        </w:rPr>
        <w:t xml:space="preserve"> </w:t>
      </w:r>
      <w:r>
        <w:rPr>
          <w:color w:val="000000"/>
        </w:rPr>
        <w:t>dopunska</w:t>
      </w:r>
      <w:r w:rsidR="004B351D">
        <w:rPr>
          <w:color w:val="000000"/>
        </w:rPr>
        <w:t xml:space="preserve"> </w:t>
      </w:r>
      <w:r>
        <w:rPr>
          <w:color w:val="000000"/>
        </w:rPr>
        <w:t>sredstva</w:t>
      </w:r>
      <w:r w:rsidR="004B351D">
        <w:rPr>
          <w:color w:val="000000"/>
        </w:rPr>
        <w:t xml:space="preserve"> („</w:t>
      </w:r>
      <w:r>
        <w:rPr>
          <w:color w:val="000000"/>
        </w:rPr>
        <w:t>Službeni</w:t>
      </w:r>
      <w:r w:rsidR="004B351D">
        <w:rPr>
          <w:color w:val="000000"/>
        </w:rPr>
        <w:t xml:space="preserve"> </w:t>
      </w:r>
      <w:r>
        <w:rPr>
          <w:color w:val="000000"/>
        </w:rPr>
        <w:t>glasnik</w:t>
      </w:r>
      <w:r w:rsidR="004B351D">
        <w:rPr>
          <w:color w:val="000000"/>
        </w:rPr>
        <w:t xml:space="preserve"> </w:t>
      </w:r>
      <w:r>
        <w:rPr>
          <w:color w:val="000000"/>
        </w:rPr>
        <w:t>RS</w:t>
      </w:r>
      <w:r w:rsidR="004B351D">
        <w:rPr>
          <w:color w:val="000000"/>
        </w:rPr>
        <w:t xml:space="preserve">”, </w:t>
      </w:r>
      <w:r>
        <w:rPr>
          <w:color w:val="000000"/>
        </w:rPr>
        <w:t>br</w:t>
      </w:r>
      <w:r w:rsidR="004B351D">
        <w:rPr>
          <w:color w:val="000000"/>
        </w:rPr>
        <w:t xml:space="preserve">. 64/06, 71/07, 14/08 </w:t>
      </w:r>
      <w:r>
        <w:rPr>
          <w:color w:val="000000"/>
        </w:rPr>
        <w:t>i</w:t>
      </w:r>
      <w:r w:rsidR="004B351D">
        <w:rPr>
          <w:color w:val="000000"/>
        </w:rPr>
        <w:t xml:space="preserve"> 8/13).</w:t>
      </w:r>
    </w:p>
    <w:p w:rsidR="009E58D8" w:rsidRDefault="00D62776">
      <w:pPr>
        <w:spacing w:after="120"/>
        <w:jc w:val="center"/>
      </w:pPr>
      <w:r>
        <w:rPr>
          <w:color w:val="000000"/>
        </w:rPr>
        <w:t>Član</w:t>
      </w:r>
      <w:r w:rsidR="004B351D">
        <w:rPr>
          <w:color w:val="000000"/>
        </w:rPr>
        <w:t xml:space="preserve"> 22.</w:t>
      </w:r>
    </w:p>
    <w:p w:rsidR="009E58D8" w:rsidRDefault="00D62776">
      <w:pPr>
        <w:spacing w:after="150"/>
      </w:pPr>
      <w:r>
        <w:rPr>
          <w:color w:val="000000"/>
        </w:rPr>
        <w:t>Ova</w:t>
      </w:r>
      <w:r w:rsidR="004B351D">
        <w:rPr>
          <w:color w:val="000000"/>
        </w:rPr>
        <w:t xml:space="preserve"> </w:t>
      </w:r>
      <w:r>
        <w:rPr>
          <w:color w:val="000000"/>
        </w:rPr>
        <w:t>uredba</w:t>
      </w:r>
      <w:r w:rsidR="004B351D">
        <w:rPr>
          <w:color w:val="000000"/>
        </w:rPr>
        <w:t xml:space="preserve"> </w:t>
      </w:r>
      <w:r>
        <w:rPr>
          <w:color w:val="000000"/>
        </w:rPr>
        <w:t>stupa</w:t>
      </w:r>
      <w:r w:rsidR="004B351D">
        <w:rPr>
          <w:color w:val="000000"/>
        </w:rPr>
        <w:t xml:space="preserve"> </w:t>
      </w:r>
      <w:r>
        <w:rPr>
          <w:color w:val="000000"/>
        </w:rPr>
        <w:t>na</w:t>
      </w:r>
      <w:r w:rsidR="004B351D">
        <w:rPr>
          <w:color w:val="000000"/>
        </w:rPr>
        <w:t xml:space="preserve"> </w:t>
      </w:r>
      <w:r>
        <w:rPr>
          <w:color w:val="000000"/>
        </w:rPr>
        <w:t>snagu</w:t>
      </w:r>
      <w:r w:rsidR="004B351D">
        <w:rPr>
          <w:color w:val="000000"/>
        </w:rPr>
        <w:t xml:space="preserve"> </w:t>
      </w:r>
      <w:r>
        <w:rPr>
          <w:color w:val="000000"/>
        </w:rPr>
        <w:t>narednog</w:t>
      </w:r>
      <w:r w:rsidR="004B351D">
        <w:rPr>
          <w:color w:val="000000"/>
        </w:rPr>
        <w:t xml:space="preserve"> </w:t>
      </w:r>
      <w:r>
        <w:rPr>
          <w:color w:val="000000"/>
        </w:rPr>
        <w:t>dana</w:t>
      </w:r>
      <w:r w:rsidR="004B351D">
        <w:rPr>
          <w:color w:val="000000"/>
        </w:rPr>
        <w:t xml:space="preserve"> </w:t>
      </w:r>
      <w:r>
        <w:rPr>
          <w:color w:val="000000"/>
        </w:rPr>
        <w:t>od</w:t>
      </w:r>
      <w:r w:rsidR="004B351D">
        <w:rPr>
          <w:color w:val="000000"/>
        </w:rPr>
        <w:t xml:space="preserve"> </w:t>
      </w:r>
      <w:r>
        <w:rPr>
          <w:color w:val="000000"/>
        </w:rPr>
        <w:t>dana</w:t>
      </w:r>
      <w:r w:rsidR="004B351D">
        <w:rPr>
          <w:color w:val="000000"/>
        </w:rPr>
        <w:t xml:space="preserve"> </w:t>
      </w:r>
      <w:r>
        <w:rPr>
          <w:color w:val="000000"/>
        </w:rPr>
        <w:t>objavlјivanja</w:t>
      </w:r>
      <w:r w:rsidR="004B351D">
        <w:rPr>
          <w:color w:val="000000"/>
        </w:rPr>
        <w:t xml:space="preserve"> </w:t>
      </w:r>
      <w:r>
        <w:rPr>
          <w:color w:val="000000"/>
        </w:rPr>
        <w:t>u</w:t>
      </w:r>
      <w:r w:rsidR="004B351D">
        <w:rPr>
          <w:color w:val="000000"/>
        </w:rPr>
        <w:t xml:space="preserve"> „</w:t>
      </w:r>
      <w:r>
        <w:rPr>
          <w:color w:val="000000"/>
        </w:rPr>
        <w:t>Službenom</w:t>
      </w:r>
      <w:r w:rsidR="004B351D">
        <w:rPr>
          <w:color w:val="000000"/>
        </w:rPr>
        <w:t xml:space="preserve"> </w:t>
      </w:r>
      <w:r>
        <w:rPr>
          <w:color w:val="000000"/>
        </w:rPr>
        <w:t>glasniku</w:t>
      </w:r>
      <w:r w:rsidR="004B351D">
        <w:rPr>
          <w:color w:val="000000"/>
        </w:rPr>
        <w:t xml:space="preserve"> </w:t>
      </w:r>
      <w:r>
        <w:rPr>
          <w:color w:val="000000"/>
        </w:rPr>
        <w:t>Republike</w:t>
      </w:r>
      <w:r w:rsidR="004B351D">
        <w:rPr>
          <w:color w:val="000000"/>
        </w:rPr>
        <w:t xml:space="preserve"> </w:t>
      </w:r>
      <w:r>
        <w:rPr>
          <w:color w:val="000000"/>
        </w:rPr>
        <w:t>Srbije</w:t>
      </w:r>
      <w:r w:rsidR="004B351D">
        <w:rPr>
          <w:color w:val="000000"/>
        </w:rPr>
        <w:t>”.</w:t>
      </w:r>
    </w:p>
    <w:p w:rsidR="009E58D8" w:rsidRDefault="004B351D">
      <w:pPr>
        <w:spacing w:after="150"/>
        <w:jc w:val="right"/>
      </w:pPr>
      <w:r>
        <w:rPr>
          <w:color w:val="000000"/>
        </w:rPr>
        <w:t xml:space="preserve">05 </w:t>
      </w:r>
      <w:r w:rsidR="00D62776">
        <w:rPr>
          <w:color w:val="000000"/>
        </w:rPr>
        <w:t>broj</w:t>
      </w:r>
      <w:r>
        <w:rPr>
          <w:color w:val="000000"/>
        </w:rPr>
        <w:t xml:space="preserve"> 110-7188/2019</w:t>
      </w:r>
    </w:p>
    <w:p w:rsidR="009E58D8" w:rsidRDefault="00D62776">
      <w:pPr>
        <w:spacing w:after="150"/>
        <w:jc w:val="right"/>
      </w:pPr>
      <w:r>
        <w:rPr>
          <w:color w:val="000000"/>
        </w:rPr>
        <w:t>U</w:t>
      </w:r>
      <w:r w:rsidR="004B351D">
        <w:rPr>
          <w:color w:val="000000"/>
        </w:rPr>
        <w:t xml:space="preserve"> </w:t>
      </w:r>
      <w:r>
        <w:rPr>
          <w:color w:val="000000"/>
        </w:rPr>
        <w:t>Beogradu</w:t>
      </w:r>
      <w:r w:rsidR="004B351D">
        <w:rPr>
          <w:color w:val="000000"/>
        </w:rPr>
        <w:t xml:space="preserve">, 18. </w:t>
      </w:r>
      <w:r>
        <w:rPr>
          <w:color w:val="000000"/>
        </w:rPr>
        <w:t>jula</w:t>
      </w:r>
      <w:r w:rsidR="004B351D">
        <w:rPr>
          <w:color w:val="000000"/>
        </w:rPr>
        <w:t xml:space="preserve"> 2019. </w:t>
      </w:r>
      <w:r>
        <w:rPr>
          <w:color w:val="000000"/>
        </w:rPr>
        <w:t>godine</w:t>
      </w:r>
    </w:p>
    <w:p w:rsidR="009E58D8" w:rsidRDefault="00D62776">
      <w:pPr>
        <w:spacing w:after="150"/>
        <w:jc w:val="right"/>
      </w:pPr>
      <w:r>
        <w:rPr>
          <w:b/>
          <w:color w:val="000000"/>
        </w:rPr>
        <w:t>Vlada</w:t>
      </w:r>
    </w:p>
    <w:p w:rsidR="009E58D8" w:rsidRDefault="00D62776">
      <w:pPr>
        <w:spacing w:after="150"/>
        <w:jc w:val="right"/>
      </w:pPr>
      <w:r>
        <w:rPr>
          <w:color w:val="000000"/>
        </w:rPr>
        <w:t>Potpredsednik</w:t>
      </w:r>
      <w:r w:rsidR="004B351D">
        <w:rPr>
          <w:color w:val="000000"/>
        </w:rPr>
        <w:t xml:space="preserve"> </w:t>
      </w:r>
      <w:r>
        <w:rPr>
          <w:color w:val="000000"/>
        </w:rPr>
        <w:t>Vlade</w:t>
      </w:r>
      <w:r w:rsidR="004B351D">
        <w:rPr>
          <w:color w:val="000000"/>
        </w:rPr>
        <w:t>,</w:t>
      </w:r>
    </w:p>
    <w:p w:rsidR="009E58D8" w:rsidRDefault="00D62776">
      <w:pPr>
        <w:spacing w:after="150"/>
        <w:jc w:val="right"/>
      </w:pPr>
      <w:r>
        <w:rPr>
          <w:b/>
          <w:color w:val="000000"/>
        </w:rPr>
        <w:t>Rasim</w:t>
      </w:r>
      <w:r w:rsidR="004B351D">
        <w:rPr>
          <w:b/>
          <w:color w:val="000000"/>
        </w:rPr>
        <w:t xml:space="preserve"> </w:t>
      </w:r>
      <w:r>
        <w:rPr>
          <w:b/>
          <w:color w:val="000000"/>
        </w:rPr>
        <w:t>Ljajić</w:t>
      </w:r>
      <w:r w:rsidR="004B351D">
        <w:rPr>
          <w:b/>
          <w:color w:val="000000"/>
        </w:rPr>
        <w:t>,</w:t>
      </w:r>
      <w:r w:rsidR="004B351D">
        <w:rPr>
          <w:color w:val="000000"/>
        </w:rPr>
        <w:t xml:space="preserve"> </w:t>
      </w:r>
      <w:r>
        <w:rPr>
          <w:color w:val="000000"/>
        </w:rPr>
        <w:t>s</w:t>
      </w:r>
      <w:r w:rsidR="004B351D">
        <w:rPr>
          <w:color w:val="000000"/>
        </w:rPr>
        <w:t>.</w:t>
      </w:r>
      <w:r>
        <w:rPr>
          <w:color w:val="000000"/>
        </w:rPr>
        <w:t>r</w:t>
      </w:r>
      <w:r w:rsidR="004B351D">
        <w:rPr>
          <w:color w:val="000000"/>
        </w:rPr>
        <w:t>.</w:t>
      </w:r>
    </w:p>
    <w:sectPr w:rsidR="009E58D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D8"/>
    <w:rsid w:val="004B351D"/>
    <w:rsid w:val="009E58D8"/>
    <w:rsid w:val="00D6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5673</Words>
  <Characters>35406</Characters>
  <Application>Microsoft Office Word</Application>
  <DocSecurity>0</DocSecurity>
  <Lines>1967</Lines>
  <Paragraphs>1369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Vukovic</dc:creator>
  <cp:lastModifiedBy>Zoran Zivkovic</cp:lastModifiedBy>
  <cp:revision>2</cp:revision>
  <cp:lastPrinted>2022-10-20T09:50:00Z</cp:lastPrinted>
  <dcterms:created xsi:type="dcterms:W3CDTF">2022-10-20T09:51:00Z</dcterms:created>
  <dcterms:modified xsi:type="dcterms:W3CDTF">2022-10-20T09:51:00Z</dcterms:modified>
</cp:coreProperties>
</file>